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1A" w:rsidRPr="00CC6BB2" w:rsidRDefault="000A3F1A" w:rsidP="000A3F1A">
      <w:pPr>
        <w:pStyle w:val="22"/>
        <w:spacing w:before="0" w:line="360" w:lineRule="auto"/>
        <w:rPr>
          <w:b w:val="0"/>
          <w:i w:val="0"/>
          <w:sz w:val="28"/>
          <w:szCs w:val="28"/>
        </w:rPr>
      </w:pPr>
      <w:bookmarkStart w:id="0" w:name="bookmark2"/>
      <w:r w:rsidRPr="00CC6BB2">
        <w:rPr>
          <w:b w:val="0"/>
          <w:i w:val="0"/>
          <w:sz w:val="28"/>
          <w:szCs w:val="28"/>
        </w:rPr>
        <w:t xml:space="preserve">Муниципальное бюджетное образовательное учреждение </w:t>
      </w:r>
    </w:p>
    <w:p w:rsidR="000A3F1A" w:rsidRPr="00CC6BB2" w:rsidRDefault="000A3F1A" w:rsidP="000A3F1A">
      <w:pPr>
        <w:pStyle w:val="22"/>
        <w:spacing w:before="0" w:line="360" w:lineRule="auto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>дополнительного образования детей</w:t>
      </w:r>
    </w:p>
    <w:p w:rsidR="000A3F1A" w:rsidRPr="00CC6BB2" w:rsidRDefault="000A3F1A" w:rsidP="000A3F1A">
      <w:pPr>
        <w:pStyle w:val="22"/>
        <w:spacing w:before="0" w:line="360" w:lineRule="auto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>«Детская художественная школа»</w:t>
      </w:r>
    </w:p>
    <w:p w:rsidR="000A3F1A" w:rsidRPr="00CC6BB2" w:rsidRDefault="000A3F1A" w:rsidP="000A3F1A">
      <w:pPr>
        <w:pStyle w:val="22"/>
        <w:spacing w:before="0" w:line="360" w:lineRule="auto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>г. Кирова</w:t>
      </w:r>
    </w:p>
    <w:p w:rsidR="000A3F1A" w:rsidRPr="003C2988" w:rsidRDefault="000A3F1A" w:rsidP="000A3F1A">
      <w:pPr>
        <w:pStyle w:val="22"/>
        <w:spacing w:before="0" w:line="360" w:lineRule="auto"/>
        <w:rPr>
          <w:i w:val="0"/>
          <w:sz w:val="32"/>
          <w:szCs w:val="32"/>
        </w:rPr>
      </w:pPr>
    </w:p>
    <w:p w:rsidR="000A3F1A" w:rsidRPr="003C2988" w:rsidRDefault="000A3F1A" w:rsidP="000A3F1A">
      <w:pPr>
        <w:pStyle w:val="22"/>
        <w:spacing w:before="0" w:line="360" w:lineRule="auto"/>
        <w:rPr>
          <w:i w:val="0"/>
          <w:sz w:val="32"/>
          <w:szCs w:val="32"/>
        </w:rPr>
      </w:pPr>
    </w:p>
    <w:p w:rsidR="000A3F1A" w:rsidRPr="003C2988" w:rsidRDefault="000A3F1A" w:rsidP="000A3F1A">
      <w:pPr>
        <w:pStyle w:val="22"/>
        <w:spacing w:before="0" w:line="360" w:lineRule="auto"/>
        <w:rPr>
          <w:i w:val="0"/>
          <w:sz w:val="32"/>
          <w:szCs w:val="32"/>
        </w:rPr>
      </w:pPr>
    </w:p>
    <w:p w:rsidR="000A3F1A" w:rsidRPr="00CC6BB2" w:rsidRDefault="000A3F1A" w:rsidP="000A3F1A">
      <w:pPr>
        <w:pStyle w:val="22"/>
        <w:spacing w:before="0" w:line="360" w:lineRule="auto"/>
        <w:rPr>
          <w:i w:val="0"/>
          <w:sz w:val="36"/>
          <w:szCs w:val="36"/>
        </w:rPr>
      </w:pPr>
      <w:r w:rsidRPr="00CC6BB2">
        <w:rPr>
          <w:i w:val="0"/>
          <w:sz w:val="36"/>
          <w:szCs w:val="36"/>
        </w:rPr>
        <w:t>Дополнительная предпрофессиональная</w:t>
      </w:r>
    </w:p>
    <w:p w:rsidR="000A3F1A" w:rsidRPr="00CC6BB2" w:rsidRDefault="000A3F1A" w:rsidP="000A3F1A">
      <w:pPr>
        <w:pStyle w:val="22"/>
        <w:spacing w:before="0" w:line="360" w:lineRule="auto"/>
        <w:rPr>
          <w:i w:val="0"/>
          <w:sz w:val="36"/>
          <w:szCs w:val="36"/>
        </w:rPr>
      </w:pPr>
      <w:r w:rsidRPr="00CC6BB2">
        <w:rPr>
          <w:i w:val="0"/>
          <w:sz w:val="36"/>
          <w:szCs w:val="36"/>
        </w:rPr>
        <w:t xml:space="preserve">общеобразовательная программа </w:t>
      </w:r>
    </w:p>
    <w:p w:rsidR="000A3F1A" w:rsidRPr="00CC6BB2" w:rsidRDefault="000A3F1A" w:rsidP="000A3F1A">
      <w:pPr>
        <w:pStyle w:val="22"/>
        <w:spacing w:before="0" w:line="360" w:lineRule="auto"/>
        <w:rPr>
          <w:i w:val="0"/>
          <w:sz w:val="36"/>
          <w:szCs w:val="36"/>
        </w:rPr>
      </w:pPr>
      <w:r w:rsidRPr="00CC6BB2">
        <w:rPr>
          <w:i w:val="0"/>
          <w:sz w:val="36"/>
          <w:szCs w:val="36"/>
        </w:rPr>
        <w:t>в области изобразительного искусства «Живопись»</w:t>
      </w:r>
    </w:p>
    <w:p w:rsidR="000A3F1A" w:rsidRPr="00CC6BB2" w:rsidRDefault="000A3F1A" w:rsidP="000A3F1A">
      <w:pPr>
        <w:pStyle w:val="22"/>
        <w:shd w:val="clear" w:color="auto" w:fill="auto"/>
        <w:spacing w:before="0" w:line="360" w:lineRule="auto"/>
        <w:rPr>
          <w:i w:val="0"/>
          <w:sz w:val="36"/>
          <w:szCs w:val="36"/>
        </w:rPr>
      </w:pPr>
    </w:p>
    <w:p w:rsidR="000A3F1A" w:rsidRPr="00CC6BB2" w:rsidRDefault="000A3F1A" w:rsidP="000A3F1A">
      <w:pPr>
        <w:pStyle w:val="22"/>
        <w:shd w:val="clear" w:color="auto" w:fill="auto"/>
        <w:spacing w:before="0" w:line="360" w:lineRule="auto"/>
        <w:rPr>
          <w:i w:val="0"/>
          <w:sz w:val="36"/>
          <w:szCs w:val="36"/>
        </w:rPr>
      </w:pPr>
      <w:r w:rsidRPr="00CC6BB2">
        <w:rPr>
          <w:i w:val="0"/>
          <w:sz w:val="36"/>
          <w:szCs w:val="36"/>
        </w:rPr>
        <w:t>Программа по учебному предмету</w:t>
      </w:r>
    </w:p>
    <w:p w:rsidR="000A3F1A" w:rsidRPr="00CC6BB2" w:rsidRDefault="000A3F1A" w:rsidP="000A3F1A">
      <w:pPr>
        <w:pStyle w:val="22"/>
        <w:shd w:val="clear" w:color="auto" w:fill="auto"/>
        <w:spacing w:before="0" w:line="360" w:lineRule="auto"/>
        <w:rPr>
          <w:i w:val="0"/>
          <w:sz w:val="36"/>
          <w:szCs w:val="36"/>
        </w:rPr>
      </w:pPr>
      <w:r w:rsidRPr="00CC6BB2">
        <w:rPr>
          <w:i w:val="0"/>
          <w:sz w:val="36"/>
          <w:szCs w:val="36"/>
        </w:rPr>
        <w:t>ПО.01.УП.02. ЖИВОПИСЬ</w:t>
      </w:r>
    </w:p>
    <w:p w:rsidR="000A3F1A" w:rsidRDefault="000A3F1A" w:rsidP="000A3F1A">
      <w:pPr>
        <w:pStyle w:val="22"/>
        <w:shd w:val="clear" w:color="auto" w:fill="auto"/>
        <w:spacing w:before="0" w:line="360" w:lineRule="auto"/>
        <w:rPr>
          <w:i w:val="0"/>
          <w:sz w:val="32"/>
          <w:szCs w:val="32"/>
        </w:rPr>
      </w:pPr>
    </w:p>
    <w:p w:rsidR="000A3F1A" w:rsidRPr="003C2988" w:rsidRDefault="000A3F1A" w:rsidP="000A3F1A">
      <w:pPr>
        <w:pStyle w:val="22"/>
        <w:shd w:val="clear" w:color="auto" w:fill="auto"/>
        <w:spacing w:before="0" w:line="360" w:lineRule="auto"/>
        <w:rPr>
          <w:i w:val="0"/>
          <w:sz w:val="32"/>
          <w:szCs w:val="32"/>
        </w:rPr>
      </w:pPr>
    </w:p>
    <w:p w:rsidR="000A3F1A" w:rsidRPr="003C2988" w:rsidRDefault="000A3F1A" w:rsidP="000A3F1A">
      <w:pPr>
        <w:pStyle w:val="22"/>
        <w:shd w:val="clear" w:color="auto" w:fill="auto"/>
        <w:spacing w:before="0" w:line="360" w:lineRule="auto"/>
        <w:rPr>
          <w:i w:val="0"/>
          <w:sz w:val="32"/>
          <w:szCs w:val="32"/>
        </w:rPr>
      </w:pPr>
    </w:p>
    <w:p w:rsidR="000A3F1A" w:rsidRPr="00CC6BB2" w:rsidRDefault="000A3F1A" w:rsidP="000A3F1A">
      <w:pPr>
        <w:pStyle w:val="22"/>
        <w:shd w:val="clear" w:color="auto" w:fill="auto"/>
        <w:spacing w:before="0" w:line="360" w:lineRule="auto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 xml:space="preserve">Для учащихся 1 – 5 классов </w:t>
      </w:r>
    </w:p>
    <w:p w:rsidR="000A3F1A" w:rsidRPr="00CC6BB2" w:rsidRDefault="000A3F1A" w:rsidP="000A3F1A">
      <w:pPr>
        <w:pStyle w:val="22"/>
        <w:shd w:val="clear" w:color="auto" w:fill="auto"/>
        <w:spacing w:before="0" w:line="360" w:lineRule="auto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 xml:space="preserve">Детской художественной школы </w:t>
      </w:r>
    </w:p>
    <w:p w:rsidR="000A3F1A" w:rsidRPr="00CC6BB2" w:rsidRDefault="000A3F1A" w:rsidP="000A3F1A">
      <w:pPr>
        <w:pStyle w:val="22"/>
        <w:shd w:val="clear" w:color="auto" w:fill="auto"/>
        <w:spacing w:before="0" w:line="360" w:lineRule="auto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>Срок реализации 5 лет</w:t>
      </w:r>
    </w:p>
    <w:p w:rsidR="000A3F1A" w:rsidRPr="00CC6BB2" w:rsidRDefault="000A3F1A" w:rsidP="000A3F1A">
      <w:pPr>
        <w:pStyle w:val="22"/>
        <w:shd w:val="clear" w:color="auto" w:fill="auto"/>
        <w:spacing w:before="0" w:line="475" w:lineRule="exact"/>
        <w:rPr>
          <w:i w:val="0"/>
          <w:sz w:val="28"/>
          <w:szCs w:val="28"/>
        </w:rPr>
      </w:pPr>
    </w:p>
    <w:p w:rsidR="000A3F1A" w:rsidRPr="00CC6BB2" w:rsidRDefault="000A3F1A" w:rsidP="000A3F1A">
      <w:pPr>
        <w:pStyle w:val="22"/>
        <w:shd w:val="clear" w:color="auto" w:fill="auto"/>
        <w:spacing w:before="0" w:line="475" w:lineRule="exact"/>
        <w:rPr>
          <w:i w:val="0"/>
          <w:sz w:val="28"/>
          <w:szCs w:val="28"/>
        </w:rPr>
      </w:pPr>
    </w:p>
    <w:p w:rsidR="000A3F1A" w:rsidRPr="00CC6BB2" w:rsidRDefault="000A3F1A" w:rsidP="000A3F1A">
      <w:pPr>
        <w:pStyle w:val="22"/>
        <w:shd w:val="clear" w:color="auto" w:fill="auto"/>
        <w:spacing w:before="0" w:line="475" w:lineRule="exact"/>
        <w:rPr>
          <w:i w:val="0"/>
          <w:sz w:val="28"/>
          <w:szCs w:val="28"/>
        </w:rPr>
      </w:pPr>
    </w:p>
    <w:p w:rsidR="000A3F1A" w:rsidRPr="00CC6BB2" w:rsidRDefault="000A3F1A" w:rsidP="000A3F1A">
      <w:pPr>
        <w:pStyle w:val="22"/>
        <w:shd w:val="clear" w:color="auto" w:fill="auto"/>
        <w:spacing w:before="0" w:line="475" w:lineRule="exact"/>
        <w:rPr>
          <w:i w:val="0"/>
          <w:sz w:val="28"/>
          <w:szCs w:val="28"/>
        </w:rPr>
      </w:pPr>
    </w:p>
    <w:p w:rsidR="000A3F1A" w:rsidRPr="00CC6BB2" w:rsidRDefault="000A3F1A" w:rsidP="000A3F1A">
      <w:pPr>
        <w:pStyle w:val="22"/>
        <w:shd w:val="clear" w:color="auto" w:fill="auto"/>
        <w:spacing w:before="0" w:line="475" w:lineRule="exact"/>
        <w:rPr>
          <w:b w:val="0"/>
          <w:i w:val="0"/>
          <w:sz w:val="28"/>
          <w:szCs w:val="28"/>
        </w:rPr>
      </w:pPr>
      <w:r w:rsidRPr="00CC6BB2">
        <w:rPr>
          <w:b w:val="0"/>
          <w:i w:val="0"/>
          <w:sz w:val="28"/>
          <w:szCs w:val="28"/>
        </w:rPr>
        <w:t xml:space="preserve">Киров </w:t>
      </w:r>
    </w:p>
    <w:p w:rsidR="00883A29" w:rsidRPr="00CC6BB2" w:rsidRDefault="00432822" w:rsidP="000A3F1A">
      <w:pPr>
        <w:pStyle w:val="22"/>
        <w:shd w:val="clear" w:color="auto" w:fill="auto"/>
        <w:spacing w:before="0" w:line="475" w:lineRule="exac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2020</w:t>
      </w:r>
    </w:p>
    <w:p w:rsidR="00883A29" w:rsidRDefault="00883A29">
      <w:pPr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0A3F1A" w:rsidRPr="003C2988" w:rsidRDefault="00432822" w:rsidP="000A3F1A">
      <w:pPr>
        <w:pStyle w:val="22"/>
        <w:shd w:val="clear" w:color="auto" w:fill="auto"/>
        <w:spacing w:before="0" w:line="475" w:lineRule="exact"/>
        <w:rPr>
          <w:b w:val="0"/>
          <w:i w:val="0"/>
          <w:sz w:val="32"/>
          <w:szCs w:val="32"/>
        </w:rPr>
      </w:pPr>
      <w:r>
        <w:rPr>
          <w:b w:val="0"/>
          <w:i w:val="0"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-720090</wp:posOffset>
            </wp:positionV>
            <wp:extent cx="7447915" cy="10530840"/>
            <wp:effectExtent l="19050" t="0" r="635" b="0"/>
            <wp:wrapThrough wrapText="bothSides">
              <wp:wrapPolygon edited="0">
                <wp:start x="-55" y="0"/>
                <wp:lineTo x="-55" y="21569"/>
                <wp:lineTo x="21602" y="21569"/>
                <wp:lineTo x="21602" y="0"/>
                <wp:lineTo x="-55" y="0"/>
              </wp:wrapPolygon>
            </wp:wrapThrough>
            <wp:docPr id="1" name="Рисунок 1" descr="D:\МЕТОДИСТ\Для сайта\Документы на сайт\2020-2021\Тит.листы сканы\Жив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Для сайта\Документы на сайт\2020-2021\Тит.листы сканы\Живопис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F1A" w:rsidRPr="000A3F1A" w:rsidRDefault="000A3F1A" w:rsidP="000A3F1A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909F2" w:rsidRPr="001909F2" w:rsidRDefault="001909F2" w:rsidP="000A3F1A">
      <w:pPr>
        <w:pStyle w:val="40"/>
        <w:shd w:val="clear" w:color="auto" w:fill="auto"/>
        <w:spacing w:after="0" w:line="260" w:lineRule="exact"/>
        <w:ind w:left="40"/>
        <w:rPr>
          <w:rFonts w:eastAsia="Courier New"/>
          <w:sz w:val="24"/>
          <w:szCs w:val="28"/>
        </w:rPr>
      </w:pPr>
      <w:r>
        <w:rPr>
          <w:rFonts w:eastAsia="Courier New"/>
          <w:sz w:val="24"/>
          <w:szCs w:val="28"/>
        </w:rPr>
        <w:t>2</w:t>
      </w:r>
    </w:p>
    <w:p w:rsidR="001909F2" w:rsidRDefault="001909F2" w:rsidP="000A3F1A">
      <w:pPr>
        <w:pStyle w:val="40"/>
        <w:shd w:val="clear" w:color="auto" w:fill="auto"/>
        <w:spacing w:after="0" w:line="260" w:lineRule="exact"/>
        <w:ind w:left="40"/>
        <w:rPr>
          <w:rFonts w:eastAsia="Courier New"/>
          <w:b/>
          <w:sz w:val="28"/>
          <w:szCs w:val="28"/>
        </w:rPr>
      </w:pPr>
    </w:p>
    <w:p w:rsidR="000A3F1A" w:rsidRPr="000A3F1A" w:rsidRDefault="000A3F1A" w:rsidP="000A3F1A">
      <w:pPr>
        <w:pStyle w:val="40"/>
        <w:shd w:val="clear" w:color="auto" w:fill="auto"/>
        <w:spacing w:after="0" w:line="260" w:lineRule="exact"/>
        <w:ind w:left="40"/>
        <w:rPr>
          <w:rFonts w:eastAsia="Courier New"/>
          <w:b/>
          <w:sz w:val="28"/>
          <w:szCs w:val="28"/>
        </w:rPr>
      </w:pPr>
      <w:r w:rsidRPr="000A3F1A">
        <w:rPr>
          <w:rFonts w:eastAsia="Courier New"/>
          <w:b/>
          <w:sz w:val="28"/>
          <w:szCs w:val="28"/>
        </w:rPr>
        <w:t xml:space="preserve">СОДЕРЖАНИЕ </w:t>
      </w:r>
    </w:p>
    <w:p w:rsidR="000A3F1A" w:rsidRPr="000A3F1A" w:rsidRDefault="000A3F1A" w:rsidP="000A3F1A">
      <w:pPr>
        <w:pStyle w:val="40"/>
        <w:shd w:val="clear" w:color="auto" w:fill="auto"/>
        <w:spacing w:after="0" w:line="260" w:lineRule="exact"/>
        <w:ind w:left="40"/>
        <w:jc w:val="left"/>
        <w:rPr>
          <w:rFonts w:eastAsia="Courier New"/>
          <w:b/>
          <w:sz w:val="28"/>
          <w:szCs w:val="28"/>
        </w:rPr>
      </w:pPr>
    </w:p>
    <w:p w:rsidR="000A3F1A" w:rsidRDefault="000A3F1A" w:rsidP="000A3F1A">
      <w:pPr>
        <w:pStyle w:val="40"/>
        <w:shd w:val="clear" w:color="auto" w:fill="auto"/>
        <w:spacing w:after="0" w:line="260" w:lineRule="exact"/>
        <w:ind w:left="40"/>
        <w:jc w:val="left"/>
        <w:rPr>
          <w:rFonts w:eastAsia="Courier New"/>
          <w:b/>
          <w:sz w:val="36"/>
          <w:szCs w:val="36"/>
        </w:rPr>
      </w:pPr>
    </w:p>
    <w:p w:rsidR="000A3F1A" w:rsidRDefault="000A3F1A" w:rsidP="000A3F1A">
      <w:pPr>
        <w:pStyle w:val="40"/>
        <w:shd w:val="clear" w:color="auto" w:fill="auto"/>
        <w:spacing w:after="0" w:line="260" w:lineRule="exact"/>
        <w:ind w:left="40"/>
        <w:jc w:val="left"/>
        <w:rPr>
          <w:rFonts w:eastAsia="Courier New"/>
          <w:b/>
          <w:sz w:val="36"/>
          <w:szCs w:val="36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7513"/>
        <w:gridCol w:w="1276"/>
      </w:tblGrid>
      <w:tr w:rsidR="000A3F1A" w:rsidRPr="00534CA1" w:rsidTr="0025034B">
        <w:tc>
          <w:tcPr>
            <w:tcW w:w="777" w:type="dxa"/>
            <w:vAlign w:val="center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№</w:t>
            </w:r>
          </w:p>
        </w:tc>
        <w:tc>
          <w:tcPr>
            <w:tcW w:w="7513" w:type="dxa"/>
            <w:vAlign w:val="center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0A3F1A" w:rsidRPr="00534CA1" w:rsidRDefault="001E0B22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r w:rsidRPr="00534CA1">
              <w:rPr>
                <w:rFonts w:ascii="Times New Roman" w:hAnsi="Times New Roman" w:cs="Times New Roman"/>
                <w:sz w:val="28"/>
              </w:rPr>
              <w:t>С</w:t>
            </w:r>
            <w:r w:rsidR="000A3F1A" w:rsidRPr="00534CA1">
              <w:rPr>
                <w:rFonts w:ascii="Times New Roman" w:hAnsi="Times New Roman" w:cs="Times New Roman"/>
                <w:sz w:val="28"/>
              </w:rPr>
              <w:t>тр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</w:t>
            </w:r>
          </w:p>
        </w:tc>
        <w:tc>
          <w:tcPr>
            <w:tcW w:w="7513" w:type="dxa"/>
            <w:vAlign w:val="bottom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1276" w:type="dxa"/>
          </w:tcPr>
          <w:p w:rsidR="000A3F1A" w:rsidRPr="00534CA1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2.</w:t>
            </w:r>
          </w:p>
        </w:tc>
        <w:tc>
          <w:tcPr>
            <w:tcW w:w="7513" w:type="dxa"/>
            <w:vAlign w:val="bottom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тематический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план</w:t>
            </w:r>
          </w:p>
        </w:tc>
        <w:tc>
          <w:tcPr>
            <w:tcW w:w="1276" w:type="dxa"/>
          </w:tcPr>
          <w:p w:rsidR="000A3F1A" w:rsidRPr="008F65C5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7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3.</w:t>
            </w:r>
          </w:p>
        </w:tc>
        <w:tc>
          <w:tcPr>
            <w:tcW w:w="7513" w:type="dxa"/>
            <w:vAlign w:val="bottom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Содержание учебного предмета</w:t>
            </w:r>
          </w:p>
        </w:tc>
        <w:tc>
          <w:tcPr>
            <w:tcW w:w="1276" w:type="dxa"/>
          </w:tcPr>
          <w:p w:rsidR="000A3F1A" w:rsidRPr="008F65C5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2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4.</w:t>
            </w:r>
          </w:p>
        </w:tc>
        <w:tc>
          <w:tcPr>
            <w:tcW w:w="7513" w:type="dxa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Требования к уровню подготовки обучающихся</w:t>
            </w:r>
          </w:p>
        </w:tc>
        <w:tc>
          <w:tcPr>
            <w:tcW w:w="1276" w:type="dxa"/>
          </w:tcPr>
          <w:p w:rsidR="000A3F1A" w:rsidRPr="008F65C5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5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5.</w:t>
            </w:r>
          </w:p>
        </w:tc>
        <w:tc>
          <w:tcPr>
            <w:tcW w:w="7513" w:type="dxa"/>
            <w:vAlign w:val="bottom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Формы и методы контроля, система оценок</w:t>
            </w:r>
          </w:p>
        </w:tc>
        <w:tc>
          <w:tcPr>
            <w:tcW w:w="1276" w:type="dxa"/>
          </w:tcPr>
          <w:p w:rsidR="000A3F1A" w:rsidRPr="008F65C5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7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6.</w:t>
            </w:r>
          </w:p>
        </w:tc>
        <w:tc>
          <w:tcPr>
            <w:tcW w:w="7513" w:type="dxa"/>
            <w:vAlign w:val="bottom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Методическое обеспечение образовательного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процесса</w:t>
            </w:r>
          </w:p>
        </w:tc>
        <w:tc>
          <w:tcPr>
            <w:tcW w:w="1276" w:type="dxa"/>
          </w:tcPr>
          <w:p w:rsidR="000A3F1A" w:rsidRPr="008F65C5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29</w:t>
            </w:r>
          </w:p>
        </w:tc>
      </w:tr>
      <w:tr w:rsidR="000A3F1A" w:rsidRPr="00534CA1" w:rsidTr="0025034B">
        <w:tc>
          <w:tcPr>
            <w:tcW w:w="777" w:type="dxa"/>
          </w:tcPr>
          <w:p w:rsidR="000A3F1A" w:rsidRPr="00534CA1" w:rsidRDefault="000A3F1A" w:rsidP="0025034B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7.</w:t>
            </w:r>
          </w:p>
        </w:tc>
        <w:tc>
          <w:tcPr>
            <w:tcW w:w="7513" w:type="dxa"/>
            <w:vAlign w:val="bottom"/>
          </w:tcPr>
          <w:p w:rsidR="000A3F1A" w:rsidRPr="00534CA1" w:rsidRDefault="000A3F1A" w:rsidP="002503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Список </w:t>
            </w:r>
            <w:r w:rsidR="00EC4CB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рекомендуемой 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литературы</w:t>
            </w:r>
          </w:p>
        </w:tc>
        <w:tc>
          <w:tcPr>
            <w:tcW w:w="1276" w:type="dxa"/>
          </w:tcPr>
          <w:p w:rsidR="000A3F1A" w:rsidRPr="008F65C5" w:rsidRDefault="008F65C5" w:rsidP="0025034B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0</w:t>
            </w:r>
          </w:p>
        </w:tc>
      </w:tr>
    </w:tbl>
    <w:p w:rsidR="000A3F1A" w:rsidRDefault="000A3F1A">
      <w:pPr>
        <w:rPr>
          <w:rFonts w:ascii="Times New Roman" w:hAnsi="Times New Roman"/>
          <w:sz w:val="28"/>
          <w:szCs w:val="28"/>
        </w:rPr>
      </w:pPr>
    </w:p>
    <w:p w:rsidR="000A3F1A" w:rsidRDefault="000A3F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09F2" w:rsidRPr="001909F2" w:rsidRDefault="001909F2" w:rsidP="001909F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3</w:t>
      </w:r>
    </w:p>
    <w:p w:rsidR="001909F2" w:rsidRDefault="001909F2">
      <w:pPr>
        <w:rPr>
          <w:rFonts w:ascii="Times New Roman" w:hAnsi="Times New Roman"/>
          <w:sz w:val="28"/>
          <w:szCs w:val="28"/>
        </w:rPr>
      </w:pPr>
    </w:p>
    <w:p w:rsidR="001909F2" w:rsidRDefault="001909F2">
      <w:pPr>
        <w:rPr>
          <w:rFonts w:ascii="Times New Roman" w:hAnsi="Times New Roman"/>
          <w:sz w:val="28"/>
          <w:szCs w:val="28"/>
        </w:rPr>
      </w:pPr>
    </w:p>
    <w:p w:rsidR="00EB7111" w:rsidRPr="00467A14" w:rsidRDefault="002D34A9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570"/>
        </w:tabs>
        <w:spacing w:after="185" w:line="240" w:lineRule="exact"/>
        <w:ind w:left="2860" w:firstLine="0"/>
        <w:rPr>
          <w:sz w:val="28"/>
          <w:szCs w:val="28"/>
        </w:rPr>
      </w:pPr>
      <w:r w:rsidRPr="00467A14">
        <w:rPr>
          <w:sz w:val="28"/>
          <w:szCs w:val="28"/>
        </w:rPr>
        <w:t>Пояснительная записка</w:t>
      </w:r>
      <w:bookmarkEnd w:id="0"/>
    </w:p>
    <w:p w:rsidR="000A3F1A" w:rsidRPr="000A3F1A" w:rsidRDefault="000A3F1A" w:rsidP="000A3F1A">
      <w:pPr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F1A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 его место и роль </w:t>
      </w:r>
    </w:p>
    <w:p w:rsidR="000A3F1A" w:rsidRPr="000A3F1A" w:rsidRDefault="000A3F1A" w:rsidP="000A3F1A">
      <w:pPr>
        <w:spacing w:line="36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F1A">
        <w:rPr>
          <w:rFonts w:ascii="Times New Roman" w:hAnsi="Times New Roman" w:cs="Times New Roman"/>
          <w:b/>
          <w:i/>
          <w:sz w:val="28"/>
          <w:szCs w:val="28"/>
        </w:rPr>
        <w:t>в образовательном процессе</w:t>
      </w:r>
    </w:p>
    <w:p w:rsidR="00EB7111" w:rsidRPr="00467A14" w:rsidRDefault="002D34A9" w:rsidP="00467A14">
      <w:pPr>
        <w:pStyle w:val="3"/>
        <w:shd w:val="clear" w:color="auto" w:fill="auto"/>
        <w:tabs>
          <w:tab w:val="right" w:pos="5886"/>
          <w:tab w:val="right" w:pos="9451"/>
        </w:tabs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 xml:space="preserve">Программа учебного предмета «Живопись» разработана на основе </w:t>
      </w:r>
      <w:r w:rsidR="000A3F1A" w:rsidRPr="008344D0">
        <w:rPr>
          <w:b w:val="0"/>
          <w:color w:val="auto"/>
          <w:sz w:val="28"/>
          <w:szCs w:val="26"/>
        </w:rPr>
        <w:t xml:space="preserve">примерной программы учебного предмета «Живопись», рекомендованной Министерством культуры Российской Федерации (2013) </w:t>
      </w:r>
      <w:r w:rsidRPr="000A3F1A">
        <w:rPr>
          <w:b w:val="0"/>
          <w:sz w:val="28"/>
          <w:szCs w:val="28"/>
        </w:rPr>
        <w:t xml:space="preserve"> с учетом федеральных государственных требований</w:t>
      </w:r>
      <w:r w:rsidRPr="00467A14">
        <w:rPr>
          <w:b w:val="0"/>
          <w:sz w:val="28"/>
          <w:szCs w:val="28"/>
        </w:rPr>
        <w:t xml:space="preserve"> к дополнительным предпрофессиональным общеобразовательным программам в области изобра</w:t>
      </w:r>
      <w:r w:rsidR="00467A14">
        <w:rPr>
          <w:b w:val="0"/>
          <w:sz w:val="28"/>
          <w:szCs w:val="28"/>
        </w:rPr>
        <w:t>зительного искусства «Живопись».</w:t>
      </w:r>
      <w:r w:rsidRPr="00467A14">
        <w:rPr>
          <w:b w:val="0"/>
          <w:sz w:val="28"/>
          <w:szCs w:val="28"/>
        </w:rPr>
        <w:tab/>
      </w:r>
    </w:p>
    <w:p w:rsidR="00EB7111" w:rsidRPr="00467A14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>Содержание программы отвечает целям и задачам, указанным в федеральных государственных требованиях.</w:t>
      </w:r>
    </w:p>
    <w:p w:rsidR="00EB7111" w:rsidRPr="00467A14" w:rsidRDefault="002D34A9">
      <w:pPr>
        <w:pStyle w:val="3"/>
        <w:shd w:val="clear" w:color="auto" w:fill="auto"/>
        <w:tabs>
          <w:tab w:val="center" w:pos="5730"/>
          <w:tab w:val="left" w:pos="7382"/>
        </w:tabs>
        <w:spacing w:after="0" w:line="480" w:lineRule="exact"/>
        <w:ind w:left="20" w:firstLine="72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 xml:space="preserve">Программа строится на </w:t>
      </w:r>
      <w:r w:rsidR="00467A14">
        <w:rPr>
          <w:b w:val="0"/>
          <w:sz w:val="28"/>
          <w:szCs w:val="28"/>
        </w:rPr>
        <w:t>раскрытии</w:t>
      </w:r>
      <w:r w:rsidR="00467A14">
        <w:rPr>
          <w:b w:val="0"/>
          <w:sz w:val="28"/>
          <w:szCs w:val="28"/>
        </w:rPr>
        <w:tab/>
        <w:t xml:space="preserve">нескольких </w:t>
      </w:r>
      <w:r w:rsidRPr="00467A14">
        <w:rPr>
          <w:b w:val="0"/>
          <w:sz w:val="28"/>
          <w:szCs w:val="28"/>
        </w:rPr>
        <w:t>ключевых тем.</w:t>
      </w:r>
    </w:p>
    <w:p w:rsidR="00EB7111" w:rsidRPr="00467A14" w:rsidRDefault="002D34A9">
      <w:pPr>
        <w:pStyle w:val="3"/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>Содержание тем постепенно усложняется с каждым годом обучения.</w:t>
      </w:r>
    </w:p>
    <w:p w:rsidR="00EB7111" w:rsidRPr="00467A14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>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«Фигурачеловека», «Гризайль», в старших классах - «Интерьер».</w:t>
      </w:r>
    </w:p>
    <w:p w:rsidR="00467A14" w:rsidRPr="00633134" w:rsidRDefault="002D34A9" w:rsidP="000A3F1A">
      <w:pPr>
        <w:pStyle w:val="3"/>
        <w:shd w:val="clear" w:color="auto" w:fill="auto"/>
        <w:tabs>
          <w:tab w:val="center" w:pos="5754"/>
          <w:tab w:val="left" w:pos="7425"/>
          <w:tab w:val="right" w:pos="9451"/>
        </w:tabs>
        <w:spacing w:after="0" w:line="480" w:lineRule="exact"/>
        <w:ind w:left="20" w:right="20" w:firstLine="0"/>
        <w:jc w:val="both"/>
        <w:rPr>
          <w:rStyle w:val="212pt"/>
          <w:bCs/>
          <w:i w:val="0"/>
          <w:iCs w:val="0"/>
          <w:sz w:val="28"/>
          <w:szCs w:val="28"/>
        </w:rPr>
      </w:pPr>
      <w:r w:rsidRPr="00467A14">
        <w:rPr>
          <w:b w:val="0"/>
          <w:sz w:val="28"/>
          <w:szCs w:val="28"/>
        </w:rPr>
        <w:t>Программа «Живопись» тесно связана с программами по рисунку,</w:t>
      </w:r>
      <w:r w:rsidR="00633134" w:rsidRPr="00467A14">
        <w:rPr>
          <w:b w:val="0"/>
          <w:sz w:val="28"/>
          <w:szCs w:val="28"/>
        </w:rPr>
        <w:t>стан</w:t>
      </w:r>
      <w:r w:rsidR="00633134">
        <w:rPr>
          <w:b w:val="0"/>
          <w:sz w:val="28"/>
          <w:szCs w:val="28"/>
        </w:rPr>
        <w:t xml:space="preserve">ковой композиции, с пленэром. В каждой из этих </w:t>
      </w:r>
      <w:r w:rsidR="00633134" w:rsidRPr="00467A14">
        <w:rPr>
          <w:b w:val="0"/>
          <w:sz w:val="28"/>
          <w:szCs w:val="28"/>
        </w:rPr>
        <w:t>программприсутствуют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«Живопись»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EC4CB4" w:rsidRDefault="00EC4CB4">
      <w:pPr>
        <w:pStyle w:val="22"/>
        <w:shd w:val="clear" w:color="auto" w:fill="auto"/>
        <w:spacing w:before="0"/>
        <w:ind w:left="720" w:right="2640" w:firstLine="1900"/>
        <w:jc w:val="left"/>
        <w:rPr>
          <w:rStyle w:val="212pt"/>
          <w:b/>
          <w:bCs/>
          <w:i/>
          <w:sz w:val="28"/>
          <w:szCs w:val="28"/>
        </w:rPr>
      </w:pPr>
    </w:p>
    <w:p w:rsidR="001909F2" w:rsidRDefault="001909F2">
      <w:pPr>
        <w:pStyle w:val="22"/>
        <w:shd w:val="clear" w:color="auto" w:fill="auto"/>
        <w:spacing w:before="0"/>
        <w:ind w:left="720" w:right="2640" w:firstLine="1900"/>
        <w:jc w:val="left"/>
        <w:rPr>
          <w:rStyle w:val="212pt"/>
          <w:b/>
          <w:bCs/>
          <w:i/>
          <w:sz w:val="28"/>
          <w:szCs w:val="28"/>
        </w:rPr>
      </w:pPr>
    </w:p>
    <w:p w:rsidR="001909F2" w:rsidRDefault="001909F2">
      <w:pPr>
        <w:pStyle w:val="22"/>
        <w:shd w:val="clear" w:color="auto" w:fill="auto"/>
        <w:spacing w:before="0"/>
        <w:ind w:left="720" w:right="2640" w:firstLine="1900"/>
        <w:jc w:val="left"/>
        <w:rPr>
          <w:rStyle w:val="212pt"/>
          <w:b/>
          <w:bCs/>
          <w:i/>
          <w:sz w:val="28"/>
          <w:szCs w:val="28"/>
        </w:rPr>
      </w:pPr>
    </w:p>
    <w:p w:rsidR="001909F2" w:rsidRPr="001909F2" w:rsidRDefault="001909F2" w:rsidP="001909F2">
      <w:pPr>
        <w:pStyle w:val="22"/>
        <w:shd w:val="clear" w:color="auto" w:fill="auto"/>
        <w:spacing w:before="0"/>
        <w:ind w:right="2640"/>
        <w:rPr>
          <w:rStyle w:val="212pt"/>
          <w:bCs/>
          <w:szCs w:val="28"/>
        </w:rPr>
      </w:pPr>
      <w:r>
        <w:rPr>
          <w:rStyle w:val="212pt"/>
          <w:bCs/>
          <w:szCs w:val="28"/>
        </w:rPr>
        <w:lastRenderedPageBreak/>
        <w:tab/>
        <w:t xml:space="preserve">  4</w:t>
      </w:r>
    </w:p>
    <w:p w:rsidR="00EB7111" w:rsidRPr="00681B33" w:rsidRDefault="002D34A9">
      <w:pPr>
        <w:pStyle w:val="22"/>
        <w:shd w:val="clear" w:color="auto" w:fill="auto"/>
        <w:spacing w:before="0"/>
        <w:ind w:left="720" w:right="2640" w:firstLine="1900"/>
        <w:jc w:val="left"/>
        <w:rPr>
          <w:b w:val="0"/>
          <w:i w:val="0"/>
          <w:sz w:val="28"/>
          <w:szCs w:val="28"/>
        </w:rPr>
      </w:pPr>
      <w:r w:rsidRPr="00681B33">
        <w:rPr>
          <w:rStyle w:val="212pt"/>
          <w:b/>
          <w:bCs/>
          <w:i/>
          <w:sz w:val="28"/>
          <w:szCs w:val="28"/>
        </w:rPr>
        <w:t xml:space="preserve">Цель </w:t>
      </w:r>
      <w:r w:rsidR="000A3F1A">
        <w:rPr>
          <w:rStyle w:val="212pt"/>
          <w:b/>
          <w:bCs/>
          <w:i/>
          <w:sz w:val="28"/>
          <w:szCs w:val="28"/>
        </w:rPr>
        <w:t xml:space="preserve">и задачи </w:t>
      </w:r>
      <w:r w:rsidRPr="00681B33">
        <w:rPr>
          <w:rStyle w:val="212pt"/>
          <w:b/>
          <w:bCs/>
          <w:i/>
          <w:sz w:val="28"/>
          <w:szCs w:val="28"/>
        </w:rPr>
        <w:t>учебного предмета: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Целью учебного предмета «Живопись» является художественно</w:t>
      </w:r>
      <w:r w:rsidRPr="00C630EB">
        <w:rPr>
          <w:b w:val="0"/>
          <w:sz w:val="28"/>
          <w:szCs w:val="28"/>
        </w:rPr>
        <w:softHyphen/>
        <w:t>эстетическое развитие личности учащегося на основе приобретенных им в процессе освоения программы учебного предмета художественно</w:t>
      </w:r>
      <w:r w:rsidRPr="00C630EB">
        <w:rPr>
          <w:b w:val="0"/>
          <w:sz w:val="28"/>
          <w:szCs w:val="28"/>
        </w:rPr>
        <w:softHyphen/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Задачи учебного предмета: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- приобретение детьми знаний, умений и навыков по выполнению живописных работ, в том числе: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знаний разнообразных техник живописи;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навыков в использовании основных техник и материалов;</w:t>
      </w:r>
    </w:p>
    <w:p w:rsidR="00EB7111" w:rsidRPr="00C630EB" w:rsidRDefault="002D34A9">
      <w:pPr>
        <w:pStyle w:val="3"/>
        <w:shd w:val="clear" w:color="auto" w:fill="auto"/>
        <w:spacing w:after="0" w:line="480" w:lineRule="exact"/>
        <w:ind w:lef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навыков последовательного ведения живописной работы;</w:t>
      </w:r>
    </w:p>
    <w:p w:rsidR="00C630EB" w:rsidRPr="00633134" w:rsidRDefault="002D34A9" w:rsidP="00633134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rStyle w:val="13pt"/>
          <w:bCs/>
          <w:i w:val="0"/>
          <w:iCs w:val="0"/>
          <w:sz w:val="28"/>
          <w:szCs w:val="28"/>
        </w:rPr>
      </w:pPr>
      <w:r w:rsidRPr="00C630EB">
        <w:rPr>
          <w:b w:val="0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4071CA" w:rsidRDefault="004071CA">
      <w:pPr>
        <w:pStyle w:val="3"/>
        <w:shd w:val="clear" w:color="auto" w:fill="auto"/>
        <w:spacing w:after="0" w:line="480" w:lineRule="exact"/>
        <w:ind w:left="20" w:right="20" w:firstLine="2440"/>
        <w:jc w:val="left"/>
        <w:rPr>
          <w:rStyle w:val="13pt"/>
          <w:b/>
          <w:bCs/>
          <w:sz w:val="28"/>
          <w:szCs w:val="28"/>
        </w:rPr>
      </w:pPr>
    </w:p>
    <w:p w:rsidR="001909F2" w:rsidRDefault="001909F2">
      <w:pPr>
        <w:pStyle w:val="3"/>
        <w:shd w:val="clear" w:color="auto" w:fill="auto"/>
        <w:spacing w:after="0" w:line="480" w:lineRule="exact"/>
        <w:ind w:left="20" w:right="20" w:firstLine="2440"/>
        <w:jc w:val="left"/>
        <w:rPr>
          <w:rStyle w:val="13pt"/>
          <w:b/>
          <w:bCs/>
          <w:sz w:val="28"/>
          <w:szCs w:val="28"/>
        </w:rPr>
      </w:pPr>
    </w:p>
    <w:p w:rsidR="001909F2" w:rsidRDefault="001909F2">
      <w:pPr>
        <w:pStyle w:val="3"/>
        <w:shd w:val="clear" w:color="auto" w:fill="auto"/>
        <w:spacing w:after="0" w:line="480" w:lineRule="exact"/>
        <w:ind w:left="20" w:right="20" w:firstLine="2440"/>
        <w:jc w:val="left"/>
        <w:rPr>
          <w:rStyle w:val="13pt"/>
          <w:b/>
          <w:bCs/>
          <w:sz w:val="28"/>
          <w:szCs w:val="28"/>
        </w:rPr>
      </w:pPr>
    </w:p>
    <w:p w:rsidR="001909F2" w:rsidRPr="001909F2" w:rsidRDefault="001909F2" w:rsidP="001909F2">
      <w:pPr>
        <w:pStyle w:val="3"/>
        <w:shd w:val="clear" w:color="auto" w:fill="auto"/>
        <w:spacing w:after="0" w:line="480" w:lineRule="exact"/>
        <w:ind w:left="20" w:right="20" w:hanging="20"/>
        <w:rPr>
          <w:rStyle w:val="13pt"/>
          <w:bCs/>
          <w:i w:val="0"/>
          <w:sz w:val="24"/>
          <w:szCs w:val="24"/>
        </w:rPr>
      </w:pPr>
      <w:r>
        <w:rPr>
          <w:rStyle w:val="13pt"/>
          <w:bCs/>
          <w:i w:val="0"/>
          <w:sz w:val="24"/>
          <w:szCs w:val="24"/>
        </w:rPr>
        <w:lastRenderedPageBreak/>
        <w:t>5</w:t>
      </w:r>
    </w:p>
    <w:p w:rsidR="00C630EB" w:rsidRPr="00681B33" w:rsidRDefault="002D34A9">
      <w:pPr>
        <w:pStyle w:val="3"/>
        <w:shd w:val="clear" w:color="auto" w:fill="auto"/>
        <w:spacing w:after="0" w:line="480" w:lineRule="exact"/>
        <w:ind w:left="20" w:right="20" w:firstLine="2440"/>
        <w:jc w:val="left"/>
        <w:rPr>
          <w:rStyle w:val="13pt"/>
          <w:b/>
          <w:bCs/>
          <w:sz w:val="28"/>
          <w:szCs w:val="28"/>
        </w:rPr>
      </w:pPr>
      <w:r w:rsidRPr="00681B33">
        <w:rPr>
          <w:rStyle w:val="13pt"/>
          <w:b/>
          <w:bCs/>
          <w:sz w:val="28"/>
          <w:szCs w:val="28"/>
        </w:rPr>
        <w:t xml:space="preserve">Форма проведения учебных занятий </w:t>
      </w:r>
    </w:p>
    <w:p w:rsidR="00EB7111" w:rsidRPr="00C630EB" w:rsidRDefault="002D34A9" w:rsidP="00C630EB">
      <w:pPr>
        <w:pStyle w:val="3"/>
        <w:shd w:val="clear" w:color="auto" w:fill="auto"/>
        <w:spacing w:after="0" w:line="480" w:lineRule="exact"/>
        <w:ind w:left="20" w:right="20" w:firstLine="547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Занятия по предмету «Живо</w:t>
      </w:r>
      <w:r w:rsidR="00C630EB">
        <w:rPr>
          <w:b w:val="0"/>
          <w:sz w:val="28"/>
          <w:szCs w:val="28"/>
        </w:rPr>
        <w:t xml:space="preserve">пись» и проведение консультаций рекомендуется </w:t>
      </w:r>
      <w:r w:rsidR="00C968B2">
        <w:rPr>
          <w:b w:val="0"/>
          <w:sz w:val="28"/>
          <w:szCs w:val="28"/>
        </w:rPr>
        <w:t xml:space="preserve">осуществлять в форме </w:t>
      </w:r>
      <w:r w:rsidRPr="00C630EB">
        <w:rPr>
          <w:b w:val="0"/>
          <w:sz w:val="28"/>
          <w:szCs w:val="28"/>
        </w:rPr>
        <w:t xml:space="preserve">групповых </w:t>
      </w:r>
      <w:r w:rsidR="00C968B2">
        <w:rPr>
          <w:b w:val="0"/>
          <w:sz w:val="28"/>
          <w:szCs w:val="28"/>
        </w:rPr>
        <w:t>занятий (численностью от 11</w:t>
      </w:r>
      <w:r w:rsidRPr="00C630EB">
        <w:rPr>
          <w:b w:val="0"/>
          <w:sz w:val="28"/>
          <w:szCs w:val="28"/>
        </w:rPr>
        <w:t xml:space="preserve"> человек). Рекомендуемая продолжительность уроков - 45 минут.</w:t>
      </w:r>
    </w:p>
    <w:p w:rsidR="00EB7111" w:rsidRPr="00C630EB" w:rsidRDefault="00C968B2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2D34A9" w:rsidRPr="00C630EB">
        <w:rPr>
          <w:b w:val="0"/>
          <w:sz w:val="28"/>
          <w:szCs w:val="28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053B8" w:rsidRPr="00C630EB" w:rsidRDefault="002D34A9" w:rsidP="00633134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Занятия подразделяются на аудиторные занятия и самостоятельную работу.</w:t>
      </w:r>
    </w:p>
    <w:p w:rsidR="00EB7111" w:rsidRPr="00681B33" w:rsidRDefault="002D34A9">
      <w:pPr>
        <w:pStyle w:val="22"/>
        <w:shd w:val="clear" w:color="auto" w:fill="auto"/>
        <w:spacing w:before="0"/>
        <w:ind w:left="20" w:firstLine="2440"/>
        <w:jc w:val="left"/>
        <w:rPr>
          <w:sz w:val="28"/>
          <w:szCs w:val="28"/>
        </w:rPr>
      </w:pPr>
      <w:r w:rsidRPr="00681B33">
        <w:rPr>
          <w:sz w:val="28"/>
          <w:szCs w:val="28"/>
        </w:rPr>
        <w:t>Обоснование структуры программы</w:t>
      </w:r>
    </w:p>
    <w:p w:rsidR="00EB7111" w:rsidRPr="00C630EB" w:rsidRDefault="002D34A9" w:rsidP="00C630EB">
      <w:pPr>
        <w:pStyle w:val="3"/>
        <w:shd w:val="clear" w:color="auto" w:fill="auto"/>
        <w:spacing w:after="0" w:line="480" w:lineRule="exact"/>
        <w:ind w:left="20" w:right="20" w:firstLine="58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EB7111" w:rsidRPr="00C630EB" w:rsidRDefault="002D34A9" w:rsidP="00C630EB">
      <w:pPr>
        <w:pStyle w:val="3"/>
        <w:shd w:val="clear" w:color="auto" w:fill="auto"/>
        <w:spacing w:after="0" w:line="480" w:lineRule="exact"/>
        <w:ind w:lef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Программа содержит следующие разделы: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85" w:lineRule="exact"/>
        <w:ind w:left="720" w:right="30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сведения о затратах учебного времени, предусмотренного на освоение учебного предмета;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распределение учебного материала по годам обучения;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описание дидактических единиц учебного предмета;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требования к уровню подготовки обучающихся;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формы и методы контроля, система оценок;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80" w:lineRule="exact"/>
        <w:ind w:left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методическое обеспечение учебного процесса.</w:t>
      </w:r>
    </w:p>
    <w:p w:rsidR="008C1076" w:rsidRPr="00C630EB" w:rsidRDefault="002D34A9" w:rsidP="00633134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071CA" w:rsidRDefault="004071CA" w:rsidP="00C630EB">
      <w:pPr>
        <w:pStyle w:val="3"/>
        <w:shd w:val="clear" w:color="auto" w:fill="auto"/>
        <w:spacing w:after="0" w:line="480" w:lineRule="exact"/>
        <w:ind w:left="20" w:right="20" w:firstLine="3580"/>
        <w:jc w:val="both"/>
        <w:rPr>
          <w:rStyle w:val="13pt"/>
          <w:b/>
          <w:bCs/>
          <w:sz w:val="28"/>
          <w:szCs w:val="28"/>
        </w:rPr>
      </w:pPr>
    </w:p>
    <w:p w:rsidR="00C630EB" w:rsidRPr="00681B33" w:rsidRDefault="002D34A9" w:rsidP="00C630EB">
      <w:pPr>
        <w:pStyle w:val="3"/>
        <w:shd w:val="clear" w:color="auto" w:fill="auto"/>
        <w:spacing w:after="0" w:line="480" w:lineRule="exact"/>
        <w:ind w:left="20" w:right="20" w:firstLine="3580"/>
        <w:jc w:val="both"/>
        <w:rPr>
          <w:rStyle w:val="13pt"/>
          <w:b/>
          <w:bCs/>
          <w:sz w:val="28"/>
          <w:szCs w:val="28"/>
        </w:rPr>
      </w:pPr>
      <w:r w:rsidRPr="00681B33">
        <w:rPr>
          <w:rStyle w:val="13pt"/>
          <w:b/>
          <w:bCs/>
          <w:sz w:val="28"/>
          <w:szCs w:val="28"/>
        </w:rPr>
        <w:t xml:space="preserve">Методы обучения </w:t>
      </w:r>
    </w:p>
    <w:p w:rsidR="00EB7111" w:rsidRPr="00C630EB" w:rsidRDefault="002D34A9" w:rsidP="00C630EB">
      <w:pPr>
        <w:pStyle w:val="3"/>
        <w:shd w:val="clear" w:color="auto" w:fill="auto"/>
        <w:spacing w:after="0" w:line="480" w:lineRule="exact"/>
        <w:ind w:left="20" w:right="20" w:firstLine="406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400" w:firstLine="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словесный (объяснение, беседа, рассказ);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400" w:firstLine="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наглядный (показ, наблюдение, демонстрация приемов работы);</w:t>
      </w:r>
    </w:p>
    <w:p w:rsidR="00EB7111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99" w:lineRule="exact"/>
        <w:ind w:left="400" w:firstLine="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 xml:space="preserve"> практический;</w:t>
      </w:r>
    </w:p>
    <w:p w:rsidR="001909F2" w:rsidRPr="001909F2" w:rsidRDefault="001909F2" w:rsidP="001909F2">
      <w:pPr>
        <w:pStyle w:val="3"/>
        <w:shd w:val="clear" w:color="auto" w:fill="auto"/>
        <w:spacing w:after="0" w:line="499" w:lineRule="exact"/>
        <w:ind w:firstLine="0"/>
        <w:rPr>
          <w:b w:val="0"/>
          <w:szCs w:val="28"/>
        </w:rPr>
      </w:pPr>
      <w:r>
        <w:rPr>
          <w:b w:val="0"/>
          <w:szCs w:val="28"/>
        </w:rPr>
        <w:lastRenderedPageBreak/>
        <w:t>6</w:t>
      </w:r>
    </w:p>
    <w:p w:rsidR="00EB7111" w:rsidRPr="00C630EB" w:rsidRDefault="002D34A9" w:rsidP="00C630EB">
      <w:pPr>
        <w:pStyle w:val="3"/>
        <w:numPr>
          <w:ilvl w:val="0"/>
          <w:numId w:val="2"/>
        </w:numPr>
        <w:shd w:val="clear" w:color="auto" w:fill="auto"/>
        <w:spacing w:after="0" w:line="480" w:lineRule="exact"/>
        <w:ind w:left="400" w:firstLine="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эмоциональный (подбор ассоциаций, образов, художественные</w:t>
      </w:r>
    </w:p>
    <w:p w:rsidR="00EB7111" w:rsidRPr="00C630EB" w:rsidRDefault="002D34A9" w:rsidP="00C630EB">
      <w:pPr>
        <w:pStyle w:val="3"/>
        <w:shd w:val="clear" w:color="auto" w:fill="auto"/>
        <w:spacing w:after="0" w:line="480" w:lineRule="exact"/>
        <w:ind w:left="20" w:firstLine="700"/>
        <w:jc w:val="both"/>
        <w:rPr>
          <w:b w:val="0"/>
          <w:sz w:val="28"/>
          <w:szCs w:val="28"/>
        </w:rPr>
      </w:pPr>
      <w:r w:rsidRPr="00C630EB">
        <w:rPr>
          <w:b w:val="0"/>
          <w:sz w:val="28"/>
          <w:szCs w:val="28"/>
        </w:rPr>
        <w:t>впечатления).</w:t>
      </w:r>
    </w:p>
    <w:p w:rsidR="007053B8" w:rsidRPr="008C1076" w:rsidRDefault="002D34A9" w:rsidP="00633134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8C1076">
        <w:rPr>
          <w:b w:val="0"/>
          <w:sz w:val="28"/>
          <w:szCs w:val="28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4071CA" w:rsidRDefault="004071CA" w:rsidP="00CA56AB">
      <w:pPr>
        <w:pStyle w:val="22"/>
        <w:shd w:val="clear" w:color="auto" w:fill="auto"/>
        <w:spacing w:before="0"/>
        <w:ind w:right="200"/>
        <w:rPr>
          <w:sz w:val="28"/>
          <w:szCs w:val="28"/>
        </w:rPr>
      </w:pPr>
    </w:p>
    <w:p w:rsidR="00EB7111" w:rsidRPr="00681B33" w:rsidRDefault="002D34A9" w:rsidP="00CA56AB">
      <w:pPr>
        <w:pStyle w:val="22"/>
        <w:shd w:val="clear" w:color="auto" w:fill="auto"/>
        <w:spacing w:before="0"/>
        <w:ind w:right="200"/>
        <w:rPr>
          <w:sz w:val="28"/>
          <w:szCs w:val="28"/>
        </w:rPr>
      </w:pPr>
      <w:r w:rsidRPr="00681B33">
        <w:rPr>
          <w:sz w:val="28"/>
          <w:szCs w:val="28"/>
        </w:rPr>
        <w:t>Описание материально-технических условий реализации учебного</w:t>
      </w:r>
    </w:p>
    <w:p w:rsidR="00EB7111" w:rsidRPr="00681B33" w:rsidRDefault="002D34A9" w:rsidP="00CA56AB">
      <w:pPr>
        <w:pStyle w:val="22"/>
        <w:shd w:val="clear" w:color="auto" w:fill="auto"/>
        <w:spacing w:before="0"/>
        <w:rPr>
          <w:sz w:val="28"/>
          <w:szCs w:val="28"/>
        </w:rPr>
      </w:pPr>
      <w:r w:rsidRPr="00681B33">
        <w:rPr>
          <w:sz w:val="28"/>
          <w:szCs w:val="28"/>
        </w:rPr>
        <w:t>предмета</w:t>
      </w:r>
    </w:p>
    <w:p w:rsidR="00EB7111" w:rsidRPr="0056313B" w:rsidRDefault="002D34A9">
      <w:pPr>
        <w:pStyle w:val="3"/>
        <w:shd w:val="clear" w:color="auto" w:fill="auto"/>
        <w:spacing w:after="0" w:line="485" w:lineRule="exact"/>
        <w:ind w:left="20" w:right="20" w:firstLine="700"/>
        <w:jc w:val="both"/>
        <w:rPr>
          <w:b w:val="0"/>
          <w:sz w:val="28"/>
          <w:szCs w:val="28"/>
        </w:rPr>
      </w:pPr>
      <w:r w:rsidRPr="0056313B">
        <w:rPr>
          <w:b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EB7111" w:rsidRPr="0056313B" w:rsidRDefault="002D34A9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56313B">
        <w:rPr>
          <w:b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литературой по изобразительному искусству, истории мировой культуры, художественными альбомами.</w:t>
      </w:r>
    </w:p>
    <w:p w:rsidR="00377B59" w:rsidRPr="00681B33" w:rsidRDefault="002D34A9" w:rsidP="00633134">
      <w:pPr>
        <w:pStyle w:val="3"/>
        <w:shd w:val="clear" w:color="auto" w:fill="auto"/>
        <w:spacing w:after="0" w:line="485" w:lineRule="exact"/>
        <w:ind w:left="20" w:right="20" w:firstLine="700"/>
        <w:jc w:val="both"/>
        <w:rPr>
          <w:b w:val="0"/>
          <w:sz w:val="28"/>
          <w:szCs w:val="28"/>
        </w:rPr>
      </w:pPr>
      <w:r w:rsidRPr="0056313B">
        <w:rPr>
          <w:b w:val="0"/>
          <w:sz w:val="28"/>
          <w:szCs w:val="28"/>
        </w:rPr>
        <w:t>Мастерская по живописи должна быть оснащена натурными столами, мольбертами, компьютером, интерактивной доской, предметами натурного фонда.</w:t>
      </w:r>
    </w:p>
    <w:p w:rsidR="004071CA" w:rsidRDefault="004071CA" w:rsidP="00633134">
      <w:pPr>
        <w:pStyle w:val="22"/>
        <w:shd w:val="clear" w:color="auto" w:fill="auto"/>
        <w:spacing w:before="0"/>
        <w:rPr>
          <w:sz w:val="28"/>
          <w:szCs w:val="28"/>
        </w:rPr>
      </w:pPr>
    </w:p>
    <w:p w:rsidR="00633134" w:rsidRPr="00681B33" w:rsidRDefault="00633134" w:rsidP="00633134">
      <w:pPr>
        <w:pStyle w:val="22"/>
        <w:shd w:val="clear" w:color="auto" w:fill="auto"/>
        <w:spacing w:before="0"/>
        <w:rPr>
          <w:sz w:val="28"/>
          <w:szCs w:val="28"/>
        </w:rPr>
      </w:pPr>
      <w:r w:rsidRPr="00681B33">
        <w:rPr>
          <w:sz w:val="28"/>
          <w:szCs w:val="28"/>
        </w:rPr>
        <w:t>Срок</w:t>
      </w:r>
      <w:r w:rsidR="005C25A3">
        <w:rPr>
          <w:sz w:val="28"/>
          <w:szCs w:val="28"/>
        </w:rPr>
        <w:t>и</w:t>
      </w:r>
      <w:r w:rsidRPr="00681B33">
        <w:rPr>
          <w:sz w:val="28"/>
          <w:szCs w:val="28"/>
        </w:rPr>
        <w:t xml:space="preserve"> реализации учебного предмета</w:t>
      </w:r>
    </w:p>
    <w:p w:rsidR="00633134" w:rsidRPr="00467A14" w:rsidRDefault="00633134" w:rsidP="000A3F1A">
      <w:pPr>
        <w:pStyle w:val="3"/>
        <w:shd w:val="clear" w:color="auto" w:fill="auto"/>
        <w:tabs>
          <w:tab w:val="left" w:pos="3332"/>
          <w:tab w:val="center" w:pos="5698"/>
          <w:tab w:val="right" w:pos="7292"/>
          <w:tab w:val="left" w:pos="7492"/>
          <w:tab w:val="right" w:pos="9451"/>
        </w:tabs>
        <w:spacing w:after="0" w:line="480" w:lineRule="exact"/>
        <w:ind w:left="20" w:firstLine="72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>У</w:t>
      </w:r>
      <w:r w:rsidR="000A3F1A">
        <w:rPr>
          <w:b w:val="0"/>
          <w:sz w:val="28"/>
          <w:szCs w:val="28"/>
        </w:rPr>
        <w:t xml:space="preserve">чебный предмет </w:t>
      </w:r>
      <w:r>
        <w:rPr>
          <w:b w:val="0"/>
          <w:sz w:val="28"/>
          <w:szCs w:val="28"/>
        </w:rPr>
        <w:t>«Живопись» при</w:t>
      </w:r>
      <w:r>
        <w:rPr>
          <w:b w:val="0"/>
          <w:sz w:val="28"/>
          <w:szCs w:val="28"/>
        </w:rPr>
        <w:tab/>
        <w:t xml:space="preserve"> 5 </w:t>
      </w:r>
      <w:r w:rsidRPr="00467A14">
        <w:rPr>
          <w:b w:val="0"/>
          <w:sz w:val="28"/>
          <w:szCs w:val="28"/>
        </w:rPr>
        <w:t>-летнем</w:t>
      </w:r>
      <w:r w:rsidRPr="00467A14">
        <w:rPr>
          <w:b w:val="0"/>
          <w:sz w:val="28"/>
          <w:szCs w:val="28"/>
        </w:rPr>
        <w:tab/>
      </w:r>
      <w:r w:rsidR="000A3F1A">
        <w:rPr>
          <w:b w:val="0"/>
          <w:sz w:val="28"/>
          <w:szCs w:val="28"/>
        </w:rPr>
        <w:t xml:space="preserve"> сроке </w:t>
      </w:r>
      <w:r w:rsidRPr="00467A14">
        <w:rPr>
          <w:b w:val="0"/>
          <w:sz w:val="28"/>
          <w:szCs w:val="28"/>
        </w:rPr>
        <w:t>обучения</w:t>
      </w:r>
      <w:r w:rsidR="000A3F1A">
        <w:rPr>
          <w:b w:val="0"/>
          <w:sz w:val="28"/>
          <w:szCs w:val="28"/>
        </w:rPr>
        <w:t xml:space="preserve"> по программе</w:t>
      </w:r>
      <w:r w:rsidRPr="00467A14">
        <w:rPr>
          <w:b w:val="0"/>
          <w:sz w:val="28"/>
          <w:szCs w:val="28"/>
        </w:rPr>
        <w:t>реализуется 5</w:t>
      </w:r>
      <w:r>
        <w:rPr>
          <w:b w:val="0"/>
          <w:sz w:val="28"/>
          <w:szCs w:val="28"/>
        </w:rPr>
        <w:t xml:space="preserve"> лет - с 1 по 5</w:t>
      </w:r>
      <w:r w:rsidRPr="00467A14">
        <w:rPr>
          <w:b w:val="0"/>
          <w:sz w:val="28"/>
          <w:szCs w:val="28"/>
        </w:rPr>
        <w:t xml:space="preserve"> класс.</w:t>
      </w:r>
    </w:p>
    <w:p w:rsidR="00633134" w:rsidRPr="00467A14" w:rsidRDefault="00633134" w:rsidP="00633134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467A14">
        <w:rPr>
          <w:b w:val="0"/>
          <w:sz w:val="28"/>
          <w:szCs w:val="28"/>
        </w:rPr>
        <w:t>При реализации программы «Живопись» с 5-летним сроком об</w:t>
      </w:r>
      <w:r>
        <w:rPr>
          <w:b w:val="0"/>
          <w:sz w:val="28"/>
          <w:szCs w:val="28"/>
        </w:rPr>
        <w:t>учения: аудиторные занятия в 1-5</w:t>
      </w:r>
      <w:r w:rsidRPr="00467A14">
        <w:rPr>
          <w:b w:val="0"/>
          <w:sz w:val="28"/>
          <w:szCs w:val="28"/>
        </w:rPr>
        <w:t xml:space="preserve"> классах - три часа, самостоятельная работа в 1-2 </w:t>
      </w:r>
      <w:r>
        <w:rPr>
          <w:b w:val="0"/>
          <w:sz w:val="28"/>
          <w:szCs w:val="28"/>
        </w:rPr>
        <w:t>классах - два часа, в 3-5</w:t>
      </w:r>
      <w:r w:rsidRPr="00467A14">
        <w:rPr>
          <w:b w:val="0"/>
          <w:sz w:val="28"/>
          <w:szCs w:val="28"/>
        </w:rPr>
        <w:t xml:space="preserve"> классах - три часа.</w:t>
      </w:r>
    </w:p>
    <w:p w:rsidR="001909F2" w:rsidRDefault="00633134" w:rsidP="00633134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56313B">
        <w:rPr>
          <w:b w:val="0"/>
          <w:sz w:val="28"/>
          <w:szCs w:val="28"/>
        </w:rPr>
        <w:t xml:space="preserve">При реализации программы «Живопись» с нормативным сроком обучения 5 лет общая трудоемкость учебного предмета «Живопись» составляет 924 часа (в том числе, 495 аудиторных часов, 429 часов самостоятельной </w:t>
      </w:r>
    </w:p>
    <w:p w:rsidR="001909F2" w:rsidRPr="001909F2" w:rsidRDefault="001909F2" w:rsidP="001909F2">
      <w:pPr>
        <w:pStyle w:val="3"/>
        <w:shd w:val="clear" w:color="auto" w:fill="auto"/>
        <w:spacing w:after="0" w:line="480" w:lineRule="exact"/>
        <w:ind w:left="20" w:right="20" w:hanging="20"/>
        <w:rPr>
          <w:b w:val="0"/>
          <w:szCs w:val="28"/>
        </w:rPr>
      </w:pPr>
      <w:r>
        <w:rPr>
          <w:b w:val="0"/>
          <w:szCs w:val="28"/>
        </w:rPr>
        <w:lastRenderedPageBreak/>
        <w:t>7</w:t>
      </w:r>
    </w:p>
    <w:p w:rsidR="00633134" w:rsidRDefault="00633134" w:rsidP="001909F2">
      <w:pPr>
        <w:pStyle w:val="3"/>
        <w:shd w:val="clear" w:color="auto" w:fill="auto"/>
        <w:spacing w:after="0" w:line="480" w:lineRule="exact"/>
        <w:ind w:left="20" w:right="20" w:hanging="20"/>
        <w:jc w:val="both"/>
      </w:pPr>
      <w:r w:rsidRPr="0056313B">
        <w:rPr>
          <w:b w:val="0"/>
          <w:sz w:val="28"/>
          <w:szCs w:val="28"/>
        </w:rPr>
        <w:t xml:space="preserve">работы). </w:t>
      </w:r>
    </w:p>
    <w:p w:rsidR="00633134" w:rsidRDefault="00633134" w:rsidP="00633134">
      <w:pPr>
        <w:pStyle w:val="3"/>
        <w:shd w:val="clear" w:color="auto" w:fill="auto"/>
        <w:spacing w:after="0" w:line="480" w:lineRule="exact"/>
        <w:ind w:right="300" w:firstLine="740"/>
        <w:jc w:val="both"/>
        <w:rPr>
          <w:b w:val="0"/>
          <w:sz w:val="28"/>
          <w:szCs w:val="28"/>
        </w:rPr>
      </w:pPr>
      <w:r w:rsidRPr="0056313B">
        <w:rPr>
          <w:b w:val="0"/>
          <w:sz w:val="28"/>
          <w:szCs w:val="28"/>
        </w:rPr>
        <w:t>Экзамены проводятся с перво</w:t>
      </w:r>
      <w:r w:rsidR="00EA0925">
        <w:rPr>
          <w:b w:val="0"/>
          <w:sz w:val="28"/>
          <w:szCs w:val="28"/>
        </w:rPr>
        <w:t>го по пятый</w:t>
      </w:r>
      <w:r>
        <w:rPr>
          <w:b w:val="0"/>
          <w:sz w:val="28"/>
          <w:szCs w:val="28"/>
        </w:rPr>
        <w:t xml:space="preserve"> класс во втором </w:t>
      </w:r>
      <w:r w:rsidRPr="0056313B">
        <w:rPr>
          <w:b w:val="0"/>
          <w:sz w:val="28"/>
          <w:szCs w:val="28"/>
        </w:rPr>
        <w:t>полугодии. В остальное время видом промежуточной аттестации служ</w:t>
      </w:r>
      <w:r w:rsidR="00EA0925">
        <w:rPr>
          <w:b w:val="0"/>
          <w:sz w:val="28"/>
          <w:szCs w:val="28"/>
        </w:rPr>
        <w:t>ит творческий просмотр</w:t>
      </w:r>
      <w:r w:rsidRPr="0056313B">
        <w:rPr>
          <w:b w:val="0"/>
          <w:sz w:val="28"/>
          <w:szCs w:val="28"/>
        </w:rPr>
        <w:t>.</w:t>
      </w:r>
    </w:p>
    <w:p w:rsidR="00633134" w:rsidRPr="00633134" w:rsidRDefault="00633134" w:rsidP="00633134">
      <w:pPr>
        <w:pStyle w:val="3"/>
        <w:shd w:val="clear" w:color="auto" w:fill="auto"/>
        <w:spacing w:after="0" w:line="480" w:lineRule="exact"/>
        <w:ind w:right="8" w:firstLine="709"/>
        <w:jc w:val="both"/>
        <w:rPr>
          <w:b w:val="0"/>
          <w:sz w:val="28"/>
          <w:szCs w:val="28"/>
        </w:rPr>
      </w:pPr>
      <w:r w:rsidRPr="00633134">
        <w:rPr>
          <w:b w:val="0"/>
          <w:sz w:val="28"/>
          <w:szCs w:val="28"/>
        </w:rPr>
        <w:t>Самостоятельная (внеаудиторная) работа используется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633134" w:rsidRDefault="00633134" w:rsidP="00633134">
      <w:pPr>
        <w:pStyle w:val="3"/>
        <w:shd w:val="clear" w:color="auto" w:fill="auto"/>
        <w:spacing w:after="476" w:line="480" w:lineRule="exact"/>
        <w:ind w:right="8" w:firstLine="0"/>
        <w:jc w:val="both"/>
        <w:rPr>
          <w:b w:val="0"/>
          <w:sz w:val="28"/>
          <w:szCs w:val="28"/>
        </w:rPr>
      </w:pPr>
      <w:r w:rsidRPr="00633134">
        <w:rPr>
          <w:b w:val="0"/>
          <w:sz w:val="28"/>
          <w:szCs w:val="28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993"/>
      </w:tblGrid>
      <w:tr w:rsidR="00633134" w:rsidRPr="0014639A" w:rsidTr="003C2988">
        <w:trPr>
          <w:trHeight w:val="1496"/>
          <w:jc w:val="center"/>
        </w:trPr>
        <w:tc>
          <w:tcPr>
            <w:tcW w:w="2269" w:type="dxa"/>
            <w:shd w:val="clear" w:color="auto" w:fill="auto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firstLine="0"/>
            </w:pPr>
            <w:r w:rsidRPr="0014639A">
              <w:rPr>
                <w:rStyle w:val="11"/>
                <w:b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945" w:type="dxa"/>
            <w:gridSpan w:val="20"/>
            <w:shd w:val="clear" w:color="auto" w:fill="auto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60" w:line="260" w:lineRule="exact"/>
              <w:ind w:firstLine="34"/>
              <w:rPr>
                <w:rStyle w:val="11"/>
                <w:b/>
                <w:szCs w:val="28"/>
              </w:rPr>
            </w:pPr>
            <w:r w:rsidRPr="0014639A">
              <w:rPr>
                <w:rStyle w:val="11"/>
                <w:b/>
                <w:szCs w:val="28"/>
              </w:rPr>
              <w:t>Затраты учебного времени, график промежуточной аттестации</w:t>
            </w:r>
          </w:p>
        </w:tc>
        <w:tc>
          <w:tcPr>
            <w:tcW w:w="993" w:type="dxa"/>
            <w:shd w:val="clear" w:color="auto" w:fill="auto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60" w:line="260" w:lineRule="exact"/>
              <w:ind w:firstLine="34"/>
              <w:rPr>
                <w:b w:val="0"/>
                <w:szCs w:val="28"/>
              </w:rPr>
            </w:pPr>
            <w:r w:rsidRPr="0014639A">
              <w:rPr>
                <w:rStyle w:val="11"/>
                <w:b/>
                <w:szCs w:val="28"/>
              </w:rPr>
              <w:t>Всего</w:t>
            </w:r>
          </w:p>
          <w:p w:rsidR="00633134" w:rsidRPr="0014639A" w:rsidRDefault="00633134" w:rsidP="003C2988">
            <w:pPr>
              <w:pStyle w:val="3"/>
              <w:shd w:val="clear" w:color="auto" w:fill="auto"/>
              <w:spacing w:before="60" w:after="0" w:line="260" w:lineRule="exact"/>
              <w:ind w:firstLine="0"/>
              <w:rPr>
                <w:b w:val="0"/>
                <w:szCs w:val="28"/>
              </w:rPr>
            </w:pPr>
            <w:r w:rsidRPr="0014639A">
              <w:rPr>
                <w:rStyle w:val="11"/>
                <w:b/>
                <w:szCs w:val="28"/>
              </w:rPr>
              <w:t>часов</w:t>
            </w:r>
          </w:p>
        </w:tc>
      </w:tr>
      <w:tr w:rsidR="00633134" w:rsidRPr="0014639A" w:rsidTr="003C2988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jc w:val="left"/>
              <w:rPr>
                <w:b w:val="0"/>
              </w:rPr>
            </w:pPr>
            <w:r w:rsidRPr="0014639A">
              <w:t>Классы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3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4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</w:pPr>
          </w:p>
        </w:tc>
      </w:tr>
      <w:tr w:rsidR="00633134" w:rsidRPr="0014639A" w:rsidTr="003C2988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tabs>
                <w:tab w:val="left" w:pos="1310"/>
              </w:tabs>
              <w:spacing w:after="297" w:line="317" w:lineRule="exact"/>
              <w:ind w:firstLine="0"/>
              <w:jc w:val="left"/>
              <w:rPr>
                <w:b w:val="0"/>
              </w:rPr>
            </w:pPr>
            <w:r w:rsidRPr="0014639A">
              <w:t>Полугодия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633134" w:rsidRPr="00633134" w:rsidRDefault="008344D0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633134" w:rsidRPr="00633134" w:rsidRDefault="008344D0" w:rsidP="008344D0">
            <w:pPr>
              <w:pStyle w:val="3"/>
              <w:shd w:val="clear" w:color="auto" w:fill="auto"/>
              <w:spacing w:after="297" w:line="317" w:lineRule="exact"/>
              <w:ind w:right="33" w:firstLine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</w:pPr>
          </w:p>
        </w:tc>
      </w:tr>
      <w:tr w:rsidR="00633134" w:rsidRPr="0014639A" w:rsidTr="003C2988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 w:val="0"/>
              </w:rPr>
            </w:pPr>
            <w:r w:rsidRPr="0014639A">
              <w:t xml:space="preserve">Четверти 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633134" w:rsidRPr="00633134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 w:val="0"/>
              </w:rPr>
            </w:pPr>
            <w:r w:rsidRPr="00633134">
              <w:rPr>
                <w:b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</w:pPr>
          </w:p>
        </w:tc>
      </w:tr>
      <w:tr w:rsidR="00633134" w:rsidRPr="0014639A" w:rsidTr="00F14E6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 w:val="0"/>
              </w:rPr>
            </w:pPr>
            <w:r w:rsidRPr="0014639A">
              <w:t>Аудиторные занятия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tabs>
                <w:tab w:val="left" w:pos="478"/>
              </w:tabs>
              <w:spacing w:after="297" w:line="317" w:lineRule="exact"/>
              <w:ind w:right="161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147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132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tabs>
                <w:tab w:val="left" w:pos="360"/>
              </w:tabs>
              <w:spacing w:after="297" w:line="317" w:lineRule="exact"/>
              <w:ind w:right="119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104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90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90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90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90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90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134" w:rsidRPr="00633134" w:rsidRDefault="00633134" w:rsidP="00F14E69">
            <w:pPr>
              <w:pStyle w:val="3"/>
              <w:shd w:val="clear" w:color="auto" w:fill="auto"/>
              <w:spacing w:after="297" w:line="317" w:lineRule="exact"/>
              <w:ind w:right="34" w:firstLine="0"/>
              <w:jc w:val="right"/>
              <w:rPr>
                <w:b w:val="0"/>
              </w:rPr>
            </w:pPr>
            <w:r w:rsidRPr="00633134">
              <w:rPr>
                <w:b w:val="0"/>
              </w:rPr>
              <w:t>495</w:t>
            </w:r>
          </w:p>
        </w:tc>
      </w:tr>
      <w:tr w:rsidR="00633134" w:rsidRPr="0014639A" w:rsidTr="00F14E6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 w:val="0"/>
              </w:rPr>
            </w:pPr>
            <w:r w:rsidRPr="0014639A">
              <w:t>Самостоятельная работа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32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34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32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34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119"/>
              </w:tabs>
              <w:spacing w:after="0" w:line="260" w:lineRule="exact"/>
              <w:ind w:left="119"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54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spacing w:after="0" w:line="260" w:lineRule="exact"/>
              <w:ind w:left="220" w:right="34" w:hanging="44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429</w:t>
            </w:r>
          </w:p>
        </w:tc>
      </w:tr>
      <w:tr w:rsidR="00633134" w:rsidRPr="0014639A" w:rsidTr="00F14E69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 w:val="0"/>
              </w:rPr>
            </w:pPr>
            <w:r w:rsidRPr="0014639A">
              <w:t>Максимальная учебная нагрузка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80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85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80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jc w:val="right"/>
              <w:rPr>
                <w:szCs w:val="28"/>
              </w:rPr>
            </w:pPr>
            <w:r w:rsidRPr="0014639A">
              <w:rPr>
                <w:rStyle w:val="11"/>
                <w:szCs w:val="28"/>
              </w:rPr>
              <w:t>85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96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102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46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96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102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46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96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134" w:rsidRPr="0014639A" w:rsidRDefault="00633134" w:rsidP="00F14E69">
            <w:pPr>
              <w:pStyle w:val="3"/>
              <w:shd w:val="clear" w:color="auto" w:fill="auto"/>
              <w:spacing w:after="0" w:line="260" w:lineRule="exact"/>
              <w:ind w:left="220" w:right="34" w:hanging="44"/>
              <w:jc w:val="right"/>
              <w:rPr>
                <w:szCs w:val="28"/>
              </w:rPr>
            </w:pPr>
            <w:r>
              <w:rPr>
                <w:rStyle w:val="11"/>
                <w:szCs w:val="28"/>
              </w:rPr>
              <w:t>924</w:t>
            </w:r>
          </w:p>
        </w:tc>
      </w:tr>
      <w:tr w:rsidR="00633134" w:rsidRPr="0014639A" w:rsidTr="003C2988">
        <w:trPr>
          <w:cantSplit/>
          <w:trHeight w:val="113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 w:val="0"/>
              </w:rPr>
            </w:pPr>
            <w:r w:rsidRPr="0014639A">
              <w:t>Вид промежуточной аттестации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>
              <w:t>КУ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>
              <w:t>КУ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>
              <w:t>КУ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16DAF">
              <w:t>КУ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left="113" w:right="360" w:firstLine="0"/>
            </w:pPr>
            <w:r w:rsidRPr="0014639A">
              <w:t>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134" w:rsidRPr="0014639A" w:rsidRDefault="00633134" w:rsidP="003C2988">
            <w:pPr>
              <w:pStyle w:val="3"/>
              <w:shd w:val="clear" w:color="auto" w:fill="auto"/>
              <w:spacing w:after="297" w:line="317" w:lineRule="exact"/>
              <w:ind w:right="360" w:firstLine="0"/>
            </w:pPr>
          </w:p>
        </w:tc>
      </w:tr>
    </w:tbl>
    <w:p w:rsidR="00EB7111" w:rsidRPr="00C017D6" w:rsidRDefault="00633134" w:rsidP="00883A29">
      <w:pPr>
        <w:pStyle w:val="3"/>
        <w:shd w:val="clear" w:color="auto" w:fill="auto"/>
        <w:tabs>
          <w:tab w:val="left" w:pos="3119"/>
        </w:tabs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2D34A9" w:rsidRPr="00C017D6">
        <w:rPr>
          <w:sz w:val="28"/>
          <w:szCs w:val="28"/>
        </w:rPr>
        <w:t>Учебно-тематический план</w:t>
      </w:r>
    </w:p>
    <w:p w:rsidR="00883A29" w:rsidRDefault="002D34A9" w:rsidP="00883A29">
      <w:pPr>
        <w:pStyle w:val="3"/>
        <w:shd w:val="clear" w:color="auto" w:fill="auto"/>
        <w:spacing w:after="0" w:line="480" w:lineRule="exact"/>
        <w:ind w:right="300" w:firstLine="567"/>
        <w:jc w:val="both"/>
        <w:rPr>
          <w:rStyle w:val="23"/>
          <w:b/>
          <w:bCs/>
          <w:sz w:val="28"/>
          <w:szCs w:val="28"/>
          <w:u w:val="none"/>
        </w:rPr>
      </w:pPr>
      <w:r w:rsidRPr="00C017D6">
        <w:rPr>
          <w:b w:val="0"/>
          <w:sz w:val="28"/>
          <w:szCs w:val="28"/>
        </w:rPr>
        <w:t>В д</w:t>
      </w:r>
      <w:r w:rsidR="00717CEA">
        <w:rPr>
          <w:b w:val="0"/>
          <w:sz w:val="28"/>
          <w:szCs w:val="28"/>
        </w:rPr>
        <w:t>анной программе предложен  учебно-тематический  план</w:t>
      </w:r>
      <w:r w:rsidRPr="00C017D6">
        <w:rPr>
          <w:b w:val="0"/>
          <w:sz w:val="28"/>
          <w:szCs w:val="28"/>
        </w:rPr>
        <w:t xml:space="preserve"> с объемом часов, соответствующим объему, предложенному при реализации предпрофессиональной программы «Живопись» с н</w:t>
      </w:r>
      <w:r w:rsidR="00C017D6">
        <w:rPr>
          <w:b w:val="0"/>
          <w:sz w:val="28"/>
          <w:szCs w:val="28"/>
        </w:rPr>
        <w:t>ормативным сроком обучения 5</w:t>
      </w:r>
      <w:r w:rsidRPr="00C017D6">
        <w:rPr>
          <w:b w:val="0"/>
          <w:sz w:val="28"/>
          <w:szCs w:val="28"/>
        </w:rPr>
        <w:t xml:space="preserve"> ле</w:t>
      </w:r>
      <w:r w:rsidR="00883A29">
        <w:rPr>
          <w:b w:val="0"/>
          <w:sz w:val="28"/>
          <w:szCs w:val="28"/>
        </w:rPr>
        <w:t>т.</w:t>
      </w:r>
    </w:p>
    <w:p w:rsidR="00EC4CB4" w:rsidRDefault="00EC4CB4" w:rsidP="0056200E">
      <w:pPr>
        <w:pStyle w:val="3"/>
        <w:shd w:val="clear" w:color="auto" w:fill="auto"/>
        <w:spacing w:after="0" w:line="360" w:lineRule="auto"/>
        <w:ind w:firstLine="0"/>
        <w:jc w:val="left"/>
        <w:rPr>
          <w:rStyle w:val="23"/>
          <w:b/>
          <w:bCs/>
          <w:sz w:val="28"/>
          <w:szCs w:val="28"/>
          <w:u w:val="none"/>
        </w:rPr>
      </w:pPr>
    </w:p>
    <w:p w:rsidR="00883A29" w:rsidRDefault="00883A29" w:rsidP="00933681">
      <w:pPr>
        <w:pStyle w:val="3"/>
        <w:shd w:val="clear" w:color="auto" w:fill="auto"/>
        <w:spacing w:after="0" w:line="360" w:lineRule="auto"/>
        <w:ind w:firstLine="0"/>
        <w:rPr>
          <w:rStyle w:val="23"/>
          <w:b/>
          <w:bCs/>
          <w:sz w:val="28"/>
          <w:szCs w:val="28"/>
          <w:u w:val="none"/>
        </w:rPr>
      </w:pPr>
      <w:r>
        <w:rPr>
          <w:rStyle w:val="23"/>
          <w:b/>
          <w:bCs/>
          <w:sz w:val="28"/>
          <w:szCs w:val="28"/>
          <w:u w:val="none"/>
        </w:rPr>
        <w:t>Первый год обучения</w:t>
      </w:r>
    </w:p>
    <w:tbl>
      <w:tblPr>
        <w:tblStyle w:val="a9"/>
        <w:tblW w:w="0" w:type="auto"/>
        <w:tblLook w:val="04A0"/>
      </w:tblPr>
      <w:tblGrid>
        <w:gridCol w:w="674"/>
        <w:gridCol w:w="4324"/>
        <w:gridCol w:w="1128"/>
        <w:gridCol w:w="1265"/>
        <w:gridCol w:w="1255"/>
        <w:gridCol w:w="1210"/>
      </w:tblGrid>
      <w:tr w:rsidR="00933681" w:rsidRPr="00933681" w:rsidTr="00933681">
        <w:trPr>
          <w:cantSplit/>
          <w:trHeight w:val="3041"/>
        </w:trPr>
        <w:tc>
          <w:tcPr>
            <w:tcW w:w="675" w:type="dxa"/>
          </w:tcPr>
          <w:p w:rsidR="00933681" w:rsidRPr="0093368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№</w:t>
            </w:r>
          </w:p>
          <w:p w:rsidR="00933681" w:rsidRPr="0093368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п/п</w:t>
            </w:r>
          </w:p>
        </w:tc>
        <w:tc>
          <w:tcPr>
            <w:tcW w:w="4395" w:type="dxa"/>
          </w:tcPr>
          <w:p w:rsidR="00933681" w:rsidRPr="0093368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Наименование темы</w:t>
            </w:r>
          </w:p>
        </w:tc>
        <w:tc>
          <w:tcPr>
            <w:tcW w:w="1134" w:type="dxa"/>
            <w:textDirection w:val="btLr"/>
            <w:vAlign w:val="center"/>
          </w:tcPr>
          <w:p w:rsidR="00933681" w:rsidRPr="00933681" w:rsidRDefault="00933681" w:rsidP="00933681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33681" w:rsidRPr="00933681" w:rsidRDefault="00933681" w:rsidP="00933681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1275" w:type="dxa"/>
            <w:textDirection w:val="btLr"/>
            <w:vAlign w:val="center"/>
          </w:tcPr>
          <w:p w:rsidR="00933681" w:rsidRPr="00933681" w:rsidRDefault="00933681" w:rsidP="00933681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33681" w:rsidRPr="00933681" w:rsidRDefault="00933681" w:rsidP="00933681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76" w:type="dxa"/>
            <w:textDirection w:val="btLr"/>
            <w:vAlign w:val="center"/>
          </w:tcPr>
          <w:p w:rsidR="00933681" w:rsidRPr="00933681" w:rsidRDefault="00933681" w:rsidP="00933681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Задание  для самостоятельной работы</w:t>
            </w:r>
          </w:p>
        </w:tc>
        <w:tc>
          <w:tcPr>
            <w:tcW w:w="1230" w:type="dxa"/>
            <w:textDirection w:val="btLr"/>
            <w:vAlign w:val="center"/>
          </w:tcPr>
          <w:p w:rsidR="00933681" w:rsidRPr="00933681" w:rsidRDefault="00933681" w:rsidP="00933681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Аудиторное задание</w:t>
            </w:r>
          </w:p>
        </w:tc>
      </w:tr>
      <w:tr w:rsidR="00933681" w:rsidTr="005C25A3">
        <w:tc>
          <w:tcPr>
            <w:tcW w:w="9985" w:type="dxa"/>
            <w:gridSpan w:val="6"/>
          </w:tcPr>
          <w:p w:rsidR="00933681" w:rsidRPr="0093368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/>
                <w:bCs/>
                <w:sz w:val="28"/>
                <w:szCs w:val="28"/>
                <w:u w:val="none"/>
              </w:rPr>
            </w:pPr>
            <w:r w:rsidRPr="00933681">
              <w:rPr>
                <w:rStyle w:val="23"/>
                <w:b/>
                <w:bCs/>
                <w:sz w:val="28"/>
                <w:szCs w:val="28"/>
                <w:u w:val="none"/>
              </w:rPr>
              <w:t>1 полугодие</w:t>
            </w:r>
          </w:p>
        </w:tc>
      </w:tr>
      <w:tr w:rsidR="00933681" w:rsidTr="00933681">
        <w:tc>
          <w:tcPr>
            <w:tcW w:w="6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DE4691">
              <w:rPr>
                <w:rStyle w:val="11"/>
                <w:bCs/>
              </w:rPr>
              <w:t>1.</w:t>
            </w:r>
          </w:p>
        </w:tc>
        <w:tc>
          <w:tcPr>
            <w:tcW w:w="439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DE4691">
              <w:rPr>
                <w:b w:val="0"/>
              </w:rPr>
              <w:t>Знакомство с материалами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2</w:t>
            </w:r>
          </w:p>
        </w:tc>
        <w:tc>
          <w:tcPr>
            <w:tcW w:w="1230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3</w:t>
            </w:r>
          </w:p>
        </w:tc>
      </w:tr>
      <w:tr w:rsidR="00933681" w:rsidTr="00933681">
        <w:tc>
          <w:tcPr>
            <w:tcW w:w="6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2.</w:t>
            </w:r>
          </w:p>
        </w:tc>
        <w:tc>
          <w:tcPr>
            <w:tcW w:w="439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Характеристика цвета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2</w:t>
            </w:r>
          </w:p>
        </w:tc>
        <w:tc>
          <w:tcPr>
            <w:tcW w:w="1230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3</w:t>
            </w:r>
          </w:p>
        </w:tc>
      </w:tr>
      <w:tr w:rsidR="00933681" w:rsidTr="00933681">
        <w:tc>
          <w:tcPr>
            <w:tcW w:w="6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3.</w:t>
            </w:r>
          </w:p>
        </w:tc>
        <w:tc>
          <w:tcPr>
            <w:tcW w:w="4395" w:type="dxa"/>
          </w:tcPr>
          <w:p w:rsidR="00933681" w:rsidRPr="00DE4691" w:rsidRDefault="00933681" w:rsidP="00AB20C1">
            <w:pPr>
              <w:pStyle w:val="3"/>
              <w:shd w:val="clear" w:color="auto" w:fill="auto"/>
              <w:spacing w:after="0" w:line="360" w:lineRule="auto"/>
              <w:ind w:left="34" w:firstLine="0"/>
              <w:jc w:val="left"/>
            </w:pPr>
            <w:r w:rsidRPr="00DE4691">
              <w:rPr>
                <w:rStyle w:val="11"/>
                <w:bCs/>
              </w:rPr>
              <w:t>Характеристика цвета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AB20C1">
            <w:pPr>
              <w:pStyle w:val="3"/>
              <w:shd w:val="clear" w:color="auto" w:fill="auto"/>
              <w:spacing w:after="0" w:line="360" w:lineRule="auto"/>
              <w:ind w:left="175" w:hanging="142"/>
            </w:pPr>
            <w:r>
              <w:rPr>
                <w:rStyle w:val="11"/>
                <w:bCs/>
              </w:rPr>
              <w:t>у</w:t>
            </w:r>
            <w:r w:rsidRPr="00DE4691">
              <w:rPr>
                <w:rStyle w:val="11"/>
                <w:bCs/>
              </w:rPr>
              <w:t>рок</w:t>
            </w:r>
          </w:p>
        </w:tc>
        <w:tc>
          <w:tcPr>
            <w:tcW w:w="12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5</w:t>
            </w:r>
          </w:p>
        </w:tc>
        <w:tc>
          <w:tcPr>
            <w:tcW w:w="1276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2</w:t>
            </w:r>
          </w:p>
        </w:tc>
        <w:tc>
          <w:tcPr>
            <w:tcW w:w="1230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3</w:t>
            </w:r>
          </w:p>
        </w:tc>
      </w:tr>
      <w:tr w:rsidR="00933681" w:rsidTr="00933681">
        <w:tc>
          <w:tcPr>
            <w:tcW w:w="6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DE4691">
              <w:rPr>
                <w:rStyle w:val="11"/>
                <w:bCs/>
              </w:rPr>
              <w:t>4.</w:t>
            </w:r>
          </w:p>
        </w:tc>
        <w:tc>
          <w:tcPr>
            <w:tcW w:w="439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DE4691">
              <w:rPr>
                <w:b w:val="0"/>
              </w:rPr>
              <w:t>Техника живописи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2</w:t>
            </w:r>
          </w:p>
        </w:tc>
        <w:tc>
          <w:tcPr>
            <w:tcW w:w="1230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DE4691">
              <w:rPr>
                <w:rStyle w:val="11"/>
                <w:bCs/>
              </w:rPr>
              <w:t>3</w:t>
            </w:r>
          </w:p>
        </w:tc>
      </w:tr>
      <w:tr w:rsidR="00933681" w:rsidTr="00933681">
        <w:tc>
          <w:tcPr>
            <w:tcW w:w="6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5.</w:t>
            </w:r>
          </w:p>
        </w:tc>
        <w:tc>
          <w:tcPr>
            <w:tcW w:w="4395" w:type="dxa"/>
          </w:tcPr>
          <w:p w:rsidR="0093368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Характеристика цвета.</w:t>
            </w:r>
          </w:p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Три основных свойства цвета.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2</w:t>
            </w:r>
          </w:p>
        </w:tc>
        <w:tc>
          <w:tcPr>
            <w:tcW w:w="1230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3</w:t>
            </w:r>
          </w:p>
        </w:tc>
      </w:tr>
      <w:tr w:rsidR="00933681" w:rsidTr="00933681">
        <w:tc>
          <w:tcPr>
            <w:tcW w:w="6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6.</w:t>
            </w:r>
          </w:p>
        </w:tc>
        <w:tc>
          <w:tcPr>
            <w:tcW w:w="4395" w:type="dxa"/>
            <w:vAlign w:val="center"/>
          </w:tcPr>
          <w:p w:rsidR="00933681" w:rsidRPr="00BC7CCD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Нюанс.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933681" w:rsidTr="00933681">
        <w:tc>
          <w:tcPr>
            <w:tcW w:w="6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7.</w:t>
            </w:r>
          </w:p>
        </w:tc>
        <w:tc>
          <w:tcPr>
            <w:tcW w:w="4395" w:type="dxa"/>
            <w:vAlign w:val="center"/>
          </w:tcPr>
          <w:p w:rsidR="00933681" w:rsidRPr="00BC7CCD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Объем.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933681" w:rsidTr="00933681">
        <w:tc>
          <w:tcPr>
            <w:tcW w:w="6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8.</w:t>
            </w:r>
          </w:p>
        </w:tc>
        <w:tc>
          <w:tcPr>
            <w:tcW w:w="439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Световой контраст (ахроматический контраст)</w:t>
            </w:r>
            <w:r>
              <w:rPr>
                <w:rStyle w:val="11"/>
                <w:bCs/>
              </w:rPr>
              <w:t>. Гризайль.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933681" w:rsidTr="004071CA">
        <w:tc>
          <w:tcPr>
            <w:tcW w:w="67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9.</w:t>
            </w:r>
          </w:p>
        </w:tc>
        <w:tc>
          <w:tcPr>
            <w:tcW w:w="4395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Цветовая гармония. Полярная гармония.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75" w:firstLine="0"/>
            </w:pPr>
            <w:r>
              <w:rPr>
                <w:rStyle w:val="11"/>
                <w:bCs/>
              </w:rPr>
              <w:t>у</w:t>
            </w:r>
            <w:r w:rsidRPr="00DE4691">
              <w:rPr>
                <w:rStyle w:val="11"/>
                <w:bCs/>
              </w:rPr>
              <w:t>рок</w:t>
            </w:r>
          </w:p>
        </w:tc>
        <w:tc>
          <w:tcPr>
            <w:tcW w:w="12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2</w:t>
            </w:r>
          </w:p>
        </w:tc>
        <w:tc>
          <w:tcPr>
            <w:tcW w:w="1230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3</w:t>
            </w:r>
          </w:p>
        </w:tc>
      </w:tr>
      <w:tr w:rsidR="00933681" w:rsidTr="00933681">
        <w:tc>
          <w:tcPr>
            <w:tcW w:w="6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10.</w:t>
            </w:r>
          </w:p>
        </w:tc>
        <w:tc>
          <w:tcPr>
            <w:tcW w:w="439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Трехцветная и многоцветная гармония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933681" w:rsidTr="00933681">
        <w:tc>
          <w:tcPr>
            <w:tcW w:w="6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11.</w:t>
            </w:r>
          </w:p>
        </w:tc>
        <w:tc>
          <w:tcPr>
            <w:tcW w:w="439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34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933681" w:rsidRPr="00DE4691" w:rsidRDefault="00933681" w:rsidP="0093368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AB20C1" w:rsidTr="005C25A3">
        <w:tc>
          <w:tcPr>
            <w:tcW w:w="9985" w:type="dxa"/>
            <w:gridSpan w:val="6"/>
            <w:vAlign w:val="center"/>
          </w:tcPr>
          <w:p w:rsidR="00AB20C1" w:rsidRPr="00DE4691" w:rsidRDefault="00AB20C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25034B">
              <w:rPr>
                <w:rStyle w:val="11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t>12.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t>13.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lastRenderedPageBreak/>
              <w:t>14.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2A369B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 xml:space="preserve">Цветовой </w:t>
            </w:r>
            <w:r w:rsidR="002A369B">
              <w:rPr>
                <w:rStyle w:val="11"/>
                <w:bCs/>
              </w:rPr>
              <w:t>контраст (декоративное решение</w:t>
            </w:r>
            <w:r w:rsidRPr="00DE4691">
              <w:rPr>
                <w:rStyle w:val="11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9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t>15.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</w:pPr>
            <w:r w:rsidRPr="00DE4691">
              <w:rPr>
                <w:rStyle w:val="11"/>
                <w:bCs/>
              </w:rPr>
              <w:t>Цветовой контраст (хроматический)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9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t>16.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Контрастная гармония (на насыщенных цветах)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t>17.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9</w:t>
            </w:r>
          </w:p>
        </w:tc>
      </w:tr>
      <w:tr w:rsidR="00AB20C1" w:rsidTr="00AB20C1">
        <w:tc>
          <w:tcPr>
            <w:tcW w:w="6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</w:pPr>
            <w:r w:rsidRPr="00DE4691">
              <w:rPr>
                <w:rStyle w:val="11"/>
                <w:bCs/>
              </w:rPr>
              <w:t>18.</w:t>
            </w:r>
          </w:p>
        </w:tc>
        <w:tc>
          <w:tcPr>
            <w:tcW w:w="439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</w:pPr>
            <w:r w:rsidRPr="00DE4691">
              <w:rPr>
                <w:rStyle w:val="11"/>
                <w:bCs/>
              </w:rPr>
              <w:t>Фигура человека</w:t>
            </w:r>
          </w:p>
        </w:tc>
        <w:tc>
          <w:tcPr>
            <w:tcW w:w="1134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4</w:t>
            </w:r>
          </w:p>
        </w:tc>
        <w:tc>
          <w:tcPr>
            <w:tcW w:w="1230" w:type="dxa"/>
            <w:vAlign w:val="center"/>
          </w:tcPr>
          <w:p w:rsidR="00AB20C1" w:rsidRPr="00DE4691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</w:pPr>
            <w:r w:rsidRPr="00DE4691">
              <w:rPr>
                <w:rStyle w:val="11"/>
                <w:bCs/>
              </w:rPr>
              <w:t>6</w:t>
            </w:r>
          </w:p>
        </w:tc>
      </w:tr>
      <w:tr w:rsidR="00F14E69" w:rsidTr="00AB20C1">
        <w:tc>
          <w:tcPr>
            <w:tcW w:w="675" w:type="dxa"/>
            <w:vAlign w:val="center"/>
          </w:tcPr>
          <w:p w:rsidR="00F14E69" w:rsidRPr="00DE4691" w:rsidRDefault="00F14E69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rStyle w:val="11"/>
                <w:bCs/>
              </w:rPr>
            </w:pPr>
          </w:p>
        </w:tc>
        <w:tc>
          <w:tcPr>
            <w:tcW w:w="4395" w:type="dxa"/>
            <w:vAlign w:val="center"/>
          </w:tcPr>
          <w:p w:rsidR="00F14E69" w:rsidRPr="00DE4691" w:rsidRDefault="00F14E69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Cs/>
              </w:rPr>
            </w:pPr>
          </w:p>
        </w:tc>
        <w:tc>
          <w:tcPr>
            <w:tcW w:w="1134" w:type="dxa"/>
            <w:vAlign w:val="center"/>
          </w:tcPr>
          <w:p w:rsidR="00F14E69" w:rsidRPr="00DE4691" w:rsidRDefault="00F14E69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</w:p>
        </w:tc>
        <w:tc>
          <w:tcPr>
            <w:tcW w:w="1275" w:type="dxa"/>
            <w:vAlign w:val="center"/>
          </w:tcPr>
          <w:p w:rsidR="00F14E69" w:rsidRPr="00F14E69" w:rsidRDefault="00D6367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165</w:t>
            </w:r>
          </w:p>
        </w:tc>
        <w:tc>
          <w:tcPr>
            <w:tcW w:w="1276" w:type="dxa"/>
            <w:vAlign w:val="center"/>
          </w:tcPr>
          <w:p w:rsidR="00F14E69" w:rsidRPr="00F14E69" w:rsidRDefault="00D6367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66</w:t>
            </w:r>
          </w:p>
        </w:tc>
        <w:tc>
          <w:tcPr>
            <w:tcW w:w="1230" w:type="dxa"/>
            <w:vAlign w:val="center"/>
          </w:tcPr>
          <w:p w:rsidR="00F14E69" w:rsidRPr="00F14E69" w:rsidRDefault="00F14E69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 w:rsidRPr="00F14E69">
              <w:rPr>
                <w:rStyle w:val="11"/>
                <w:b/>
                <w:bCs/>
              </w:rPr>
              <w:t>99</w:t>
            </w:r>
          </w:p>
        </w:tc>
      </w:tr>
    </w:tbl>
    <w:p w:rsidR="004071CA" w:rsidRDefault="004071CA"/>
    <w:p w:rsidR="00AB20C1" w:rsidRPr="00BC7CCD" w:rsidRDefault="00AB20C1" w:rsidP="00AB20C1">
      <w:pPr>
        <w:spacing w:line="360" w:lineRule="exact"/>
        <w:jc w:val="center"/>
        <w:rPr>
          <w:sz w:val="28"/>
          <w:szCs w:val="28"/>
        </w:rPr>
      </w:pPr>
      <w:r w:rsidRPr="00BC7CCD">
        <w:rPr>
          <w:rStyle w:val="23"/>
          <w:rFonts w:eastAsia="Courier New"/>
          <w:bCs w:val="0"/>
          <w:sz w:val="28"/>
          <w:szCs w:val="28"/>
          <w:u w:val="none"/>
        </w:rPr>
        <w:t>Второй год обучения</w:t>
      </w:r>
    </w:p>
    <w:p w:rsidR="00AB20C1" w:rsidRDefault="00AB20C1"/>
    <w:tbl>
      <w:tblPr>
        <w:tblStyle w:val="a9"/>
        <w:tblW w:w="0" w:type="auto"/>
        <w:tblLook w:val="04A0"/>
      </w:tblPr>
      <w:tblGrid>
        <w:gridCol w:w="675"/>
        <w:gridCol w:w="4326"/>
        <w:gridCol w:w="1128"/>
        <w:gridCol w:w="1264"/>
        <w:gridCol w:w="1254"/>
        <w:gridCol w:w="1209"/>
      </w:tblGrid>
      <w:tr w:rsidR="00AB20C1" w:rsidRPr="00933681" w:rsidTr="00D63671">
        <w:trPr>
          <w:trHeight w:val="3041"/>
        </w:trPr>
        <w:tc>
          <w:tcPr>
            <w:tcW w:w="675" w:type="dxa"/>
          </w:tcPr>
          <w:p w:rsidR="00AB20C1" w:rsidRPr="00933681" w:rsidRDefault="00AB20C1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№</w:t>
            </w:r>
          </w:p>
          <w:p w:rsidR="00AB20C1" w:rsidRPr="00933681" w:rsidRDefault="00AB20C1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п/п</w:t>
            </w:r>
          </w:p>
        </w:tc>
        <w:tc>
          <w:tcPr>
            <w:tcW w:w="4326" w:type="dxa"/>
          </w:tcPr>
          <w:p w:rsidR="00AB20C1" w:rsidRPr="00933681" w:rsidRDefault="00AB20C1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Наименование темы</w:t>
            </w:r>
          </w:p>
        </w:tc>
        <w:tc>
          <w:tcPr>
            <w:tcW w:w="1128" w:type="dxa"/>
            <w:textDirection w:val="btLr"/>
          </w:tcPr>
          <w:p w:rsidR="00AB20C1" w:rsidRPr="00933681" w:rsidRDefault="00AB20C1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0C1" w:rsidRPr="00933681" w:rsidRDefault="00AB20C1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1264" w:type="dxa"/>
            <w:textDirection w:val="btLr"/>
          </w:tcPr>
          <w:p w:rsidR="00AB20C1" w:rsidRPr="00933681" w:rsidRDefault="00AB20C1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0C1" w:rsidRPr="00933681" w:rsidRDefault="00AB20C1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54" w:type="dxa"/>
            <w:textDirection w:val="btLr"/>
          </w:tcPr>
          <w:p w:rsidR="00AB20C1" w:rsidRPr="00933681" w:rsidRDefault="00AB20C1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Задание  для самостоятельной работы</w:t>
            </w:r>
          </w:p>
        </w:tc>
        <w:tc>
          <w:tcPr>
            <w:tcW w:w="1209" w:type="dxa"/>
            <w:textDirection w:val="btLr"/>
          </w:tcPr>
          <w:p w:rsidR="00AB20C1" w:rsidRPr="00933681" w:rsidRDefault="00AB20C1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Аудиторное задание</w:t>
            </w:r>
          </w:p>
        </w:tc>
      </w:tr>
      <w:tr w:rsidR="00AB20C1" w:rsidTr="00D63671">
        <w:tc>
          <w:tcPr>
            <w:tcW w:w="9856" w:type="dxa"/>
            <w:gridSpan w:val="6"/>
            <w:tcBorders>
              <w:bottom w:val="single" w:sz="4" w:space="0" w:color="auto"/>
            </w:tcBorders>
            <w:vAlign w:val="center"/>
          </w:tcPr>
          <w:p w:rsidR="00AB20C1" w:rsidRPr="00DE4691" w:rsidRDefault="00AB20C1" w:rsidP="0093368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 полугодие</w:t>
            </w:r>
          </w:p>
        </w:tc>
      </w:tr>
      <w:tr w:rsidR="00AB20C1" w:rsidTr="00D63671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AB20C1" w:rsidTr="00D636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Контрастная гармония (на ненасыщенных цветах)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AB20C1" w:rsidTr="00D6367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на</w:t>
            </w:r>
            <w:r w:rsidR="002A369B">
              <w:rPr>
                <w:rStyle w:val="11"/>
                <w:bCs/>
              </w:rPr>
              <w:t>сыщенности (декоративное решение</w:t>
            </w:r>
            <w:r w:rsidRPr="00BC7CCD">
              <w:rPr>
                <w:rStyle w:val="11"/>
                <w:bCs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4.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насыщенности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10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4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5.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Контрастная гармония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6.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Cs/>
              </w:rPr>
            </w:pPr>
            <w:r w:rsidRPr="00BC7CCD">
              <w:rPr>
                <w:rStyle w:val="11"/>
                <w:bCs/>
              </w:rPr>
              <w:t>Световой контраст (ахроматический).</w:t>
            </w:r>
          </w:p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Гризайль.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300" w:hanging="125"/>
              <w:jc w:val="left"/>
              <w:rPr>
                <w:b w:val="0"/>
              </w:rPr>
            </w:pPr>
            <w:r>
              <w:rPr>
                <w:rStyle w:val="11"/>
                <w:bCs/>
              </w:rPr>
              <w:t>у</w:t>
            </w:r>
            <w:r w:rsidRPr="00BC7CCD">
              <w:rPr>
                <w:rStyle w:val="11"/>
                <w:bCs/>
              </w:rPr>
              <w:t>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7.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светлоте и насыщенности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AB20C1" w:rsidTr="00D63671">
        <w:tc>
          <w:tcPr>
            <w:tcW w:w="9856" w:type="dxa"/>
            <w:gridSpan w:val="6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8.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Фигура человека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9.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10.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 xml:space="preserve">Гармония по насыщенности и </w:t>
            </w:r>
            <w:r w:rsidRPr="00BC7CCD">
              <w:rPr>
                <w:rStyle w:val="11"/>
                <w:bCs/>
              </w:rPr>
              <w:lastRenderedPageBreak/>
              <w:t>светлоте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lastRenderedPageBreak/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lastRenderedPageBreak/>
              <w:t>11.</w:t>
            </w:r>
          </w:p>
        </w:tc>
        <w:tc>
          <w:tcPr>
            <w:tcW w:w="4326" w:type="dxa"/>
            <w:vAlign w:val="center"/>
          </w:tcPr>
          <w:p w:rsidR="00AB20C1" w:rsidRPr="00BC7CCD" w:rsidRDefault="002027D9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>
              <w:rPr>
                <w:rStyle w:val="11"/>
                <w:bCs/>
              </w:rPr>
              <w:t>Этюд головы человека</w:t>
            </w:r>
            <w:r w:rsidR="002A369B">
              <w:rPr>
                <w:rStyle w:val="11"/>
                <w:bCs/>
              </w:rPr>
              <w:t xml:space="preserve"> в технике гризайль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2027D9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12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2027D9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6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12.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тону. Нюанс.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300" w:hanging="125"/>
              <w:jc w:val="left"/>
              <w:rPr>
                <w:b w:val="0"/>
              </w:rPr>
            </w:pPr>
            <w:r>
              <w:rPr>
                <w:rStyle w:val="11"/>
                <w:bCs/>
              </w:rPr>
              <w:t>у</w:t>
            </w:r>
            <w:r w:rsidRPr="00BC7CCD">
              <w:rPr>
                <w:rStyle w:val="11"/>
                <w:bCs/>
              </w:rPr>
              <w:t>рок</w:t>
            </w:r>
          </w:p>
        </w:tc>
        <w:tc>
          <w:tcPr>
            <w:tcW w:w="1264" w:type="dxa"/>
            <w:vAlign w:val="center"/>
          </w:tcPr>
          <w:p w:rsidR="00AB20C1" w:rsidRPr="00BC7CCD" w:rsidRDefault="002027D9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8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</w:t>
            </w:r>
          </w:p>
        </w:tc>
        <w:tc>
          <w:tcPr>
            <w:tcW w:w="1209" w:type="dxa"/>
            <w:vAlign w:val="center"/>
          </w:tcPr>
          <w:p w:rsidR="00AB20C1" w:rsidRPr="00BC7CCD" w:rsidRDefault="002027D9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6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13.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насыщенности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AB20C1" w:rsidTr="00D63671">
        <w:tc>
          <w:tcPr>
            <w:tcW w:w="675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14.</w:t>
            </w:r>
          </w:p>
        </w:tc>
        <w:tc>
          <w:tcPr>
            <w:tcW w:w="4326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светлоте</w:t>
            </w:r>
          </w:p>
        </w:tc>
        <w:tc>
          <w:tcPr>
            <w:tcW w:w="1128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54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09" w:type="dxa"/>
            <w:vAlign w:val="center"/>
          </w:tcPr>
          <w:p w:rsidR="00AB20C1" w:rsidRPr="00BC7CCD" w:rsidRDefault="00AB20C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D63671" w:rsidTr="00D63671">
        <w:tc>
          <w:tcPr>
            <w:tcW w:w="675" w:type="dxa"/>
            <w:vAlign w:val="center"/>
          </w:tcPr>
          <w:p w:rsidR="00D63671" w:rsidRPr="00BC7CCD" w:rsidRDefault="00D63671" w:rsidP="00AB20C1">
            <w:pPr>
              <w:pStyle w:val="3"/>
              <w:shd w:val="clear" w:color="auto" w:fill="auto"/>
              <w:spacing w:after="0" w:line="360" w:lineRule="auto"/>
              <w:ind w:left="140" w:firstLine="0"/>
              <w:jc w:val="left"/>
              <w:rPr>
                <w:rStyle w:val="11"/>
                <w:bCs/>
              </w:rPr>
            </w:pPr>
          </w:p>
        </w:tc>
        <w:tc>
          <w:tcPr>
            <w:tcW w:w="4326" w:type="dxa"/>
            <w:vAlign w:val="center"/>
          </w:tcPr>
          <w:p w:rsidR="00D63671" w:rsidRPr="00BC7CCD" w:rsidRDefault="00D63671" w:rsidP="00AB20C1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Cs/>
              </w:rPr>
            </w:pPr>
          </w:p>
        </w:tc>
        <w:tc>
          <w:tcPr>
            <w:tcW w:w="1128" w:type="dxa"/>
            <w:vAlign w:val="center"/>
          </w:tcPr>
          <w:p w:rsidR="00D63671" w:rsidRPr="00BC7CCD" w:rsidRDefault="00D63671" w:rsidP="00AB20C1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</w:p>
        </w:tc>
        <w:tc>
          <w:tcPr>
            <w:tcW w:w="1264" w:type="dxa"/>
            <w:vAlign w:val="center"/>
          </w:tcPr>
          <w:p w:rsidR="00D63671" w:rsidRPr="00F14E69" w:rsidRDefault="00D63671" w:rsidP="00C968B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165</w:t>
            </w:r>
          </w:p>
        </w:tc>
        <w:tc>
          <w:tcPr>
            <w:tcW w:w="1254" w:type="dxa"/>
            <w:vAlign w:val="center"/>
          </w:tcPr>
          <w:p w:rsidR="00D63671" w:rsidRPr="00F14E69" w:rsidRDefault="00D63671" w:rsidP="00C968B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66</w:t>
            </w:r>
          </w:p>
        </w:tc>
        <w:tc>
          <w:tcPr>
            <w:tcW w:w="1209" w:type="dxa"/>
            <w:vAlign w:val="center"/>
          </w:tcPr>
          <w:p w:rsidR="00D63671" w:rsidRPr="00F14E69" w:rsidRDefault="00D63671" w:rsidP="00C968B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 w:rsidRPr="00F14E69">
              <w:rPr>
                <w:rStyle w:val="11"/>
                <w:b/>
                <w:bCs/>
              </w:rPr>
              <w:t>99</w:t>
            </w:r>
          </w:p>
        </w:tc>
      </w:tr>
    </w:tbl>
    <w:p w:rsidR="00933681" w:rsidRDefault="00166732" w:rsidP="00D63671">
      <w:pPr>
        <w:pStyle w:val="3"/>
        <w:shd w:val="clear" w:color="auto" w:fill="auto"/>
        <w:spacing w:after="0" w:line="360" w:lineRule="auto"/>
        <w:ind w:firstLine="0"/>
        <w:rPr>
          <w:rStyle w:val="23"/>
          <w:b/>
          <w:bCs/>
          <w:sz w:val="28"/>
          <w:szCs w:val="28"/>
          <w:u w:val="none"/>
        </w:rPr>
      </w:pPr>
      <w:r>
        <w:rPr>
          <w:rStyle w:val="23"/>
          <w:b/>
          <w:bCs/>
          <w:sz w:val="28"/>
          <w:szCs w:val="28"/>
          <w:u w:val="none"/>
        </w:rPr>
        <w:t>Третий год обучения</w:t>
      </w:r>
    </w:p>
    <w:tbl>
      <w:tblPr>
        <w:tblStyle w:val="a9"/>
        <w:tblW w:w="0" w:type="auto"/>
        <w:tblLook w:val="04A0"/>
      </w:tblPr>
      <w:tblGrid>
        <w:gridCol w:w="670"/>
        <w:gridCol w:w="4323"/>
        <w:gridCol w:w="1129"/>
        <w:gridCol w:w="1266"/>
        <w:gridCol w:w="1256"/>
        <w:gridCol w:w="1212"/>
      </w:tblGrid>
      <w:tr w:rsidR="00166732" w:rsidRPr="00933681" w:rsidTr="002A369B">
        <w:trPr>
          <w:trHeight w:val="3041"/>
        </w:trPr>
        <w:tc>
          <w:tcPr>
            <w:tcW w:w="670" w:type="dxa"/>
          </w:tcPr>
          <w:p w:rsidR="00166732" w:rsidRPr="0093368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№</w:t>
            </w:r>
          </w:p>
          <w:p w:rsidR="00166732" w:rsidRPr="0093368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п/п</w:t>
            </w:r>
          </w:p>
        </w:tc>
        <w:tc>
          <w:tcPr>
            <w:tcW w:w="4323" w:type="dxa"/>
          </w:tcPr>
          <w:p w:rsidR="00166732" w:rsidRPr="0093368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Наименование темы</w:t>
            </w:r>
          </w:p>
        </w:tc>
        <w:tc>
          <w:tcPr>
            <w:tcW w:w="1129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1266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56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Задание  для самостоятельной работы</w:t>
            </w:r>
          </w:p>
        </w:tc>
        <w:tc>
          <w:tcPr>
            <w:tcW w:w="1212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Аудиторное задание</w:t>
            </w:r>
          </w:p>
        </w:tc>
      </w:tr>
      <w:tr w:rsidR="00166732" w:rsidRPr="00DE4691" w:rsidTr="002A369B">
        <w:tc>
          <w:tcPr>
            <w:tcW w:w="9856" w:type="dxa"/>
            <w:gridSpan w:val="6"/>
            <w:tcBorders>
              <w:bottom w:val="single" w:sz="4" w:space="0" w:color="auto"/>
            </w:tcBorders>
            <w:vAlign w:val="center"/>
          </w:tcPr>
          <w:p w:rsidR="00166732" w:rsidRPr="00DE469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 полугодие</w:t>
            </w:r>
          </w:p>
        </w:tc>
      </w:tr>
      <w:tr w:rsidR="00166732" w:rsidRPr="00BC7CCD" w:rsidTr="002A369B">
        <w:trPr>
          <w:trHeight w:val="6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Контрастная гармония (на насыщенных цветах)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166732" w:rsidRPr="00BC7CCD" w:rsidTr="002A36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светлоте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166732" w:rsidRPr="00BC7CCD" w:rsidTr="002A369B"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Контрастная гармония (на насыщенных цветах)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166732" w:rsidRPr="00BC7CCD" w:rsidTr="002A369B">
        <w:tc>
          <w:tcPr>
            <w:tcW w:w="670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4.</w:t>
            </w:r>
          </w:p>
        </w:tc>
        <w:tc>
          <w:tcPr>
            <w:tcW w:w="4323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Фигура человека</w:t>
            </w:r>
          </w:p>
        </w:tc>
        <w:tc>
          <w:tcPr>
            <w:tcW w:w="1129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56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</w:t>
            </w:r>
          </w:p>
        </w:tc>
        <w:tc>
          <w:tcPr>
            <w:tcW w:w="1212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</w:t>
            </w:r>
          </w:p>
        </w:tc>
      </w:tr>
      <w:tr w:rsidR="00166732" w:rsidRPr="00BC7CCD" w:rsidTr="002A369B">
        <w:tc>
          <w:tcPr>
            <w:tcW w:w="670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5.</w:t>
            </w:r>
          </w:p>
        </w:tc>
        <w:tc>
          <w:tcPr>
            <w:tcW w:w="4323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</w:t>
            </w:r>
          </w:p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насыщенности</w:t>
            </w:r>
          </w:p>
          <w:p w:rsidR="00166732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>
              <w:rPr>
                <w:rStyle w:val="11"/>
                <w:bCs/>
              </w:rPr>
              <w:t>(декоративное решение, А2</w:t>
            </w:r>
            <w:r w:rsidR="00166732" w:rsidRPr="00BC7CCD">
              <w:rPr>
                <w:rStyle w:val="11"/>
                <w:bCs/>
              </w:rPr>
              <w:t>)</w:t>
            </w:r>
          </w:p>
        </w:tc>
        <w:tc>
          <w:tcPr>
            <w:tcW w:w="1129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18</w:t>
            </w:r>
          </w:p>
        </w:tc>
        <w:tc>
          <w:tcPr>
            <w:tcW w:w="1256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  <w:tc>
          <w:tcPr>
            <w:tcW w:w="1212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9</w:t>
            </w:r>
          </w:p>
        </w:tc>
      </w:tr>
      <w:tr w:rsidR="00166732" w:rsidRPr="00BC7CCD" w:rsidTr="002A369B">
        <w:tc>
          <w:tcPr>
            <w:tcW w:w="9856" w:type="dxa"/>
            <w:gridSpan w:val="6"/>
            <w:vAlign w:val="center"/>
          </w:tcPr>
          <w:p w:rsidR="00166732" w:rsidRPr="00BC7CCD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166732" w:rsidRPr="00BC7CCD" w:rsidTr="002A369B">
        <w:tc>
          <w:tcPr>
            <w:tcW w:w="670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6.</w:t>
            </w:r>
          </w:p>
        </w:tc>
        <w:tc>
          <w:tcPr>
            <w:tcW w:w="4323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29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56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12" w:type="dxa"/>
            <w:vAlign w:val="center"/>
          </w:tcPr>
          <w:p w:rsidR="00166732" w:rsidRPr="00BC7CCD" w:rsidRDefault="00166732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2A369B" w:rsidRPr="00BC7CCD" w:rsidTr="002A369B">
        <w:tc>
          <w:tcPr>
            <w:tcW w:w="670" w:type="dxa"/>
            <w:vAlign w:val="center"/>
          </w:tcPr>
          <w:p w:rsidR="002A369B" w:rsidRPr="00BC7CCD" w:rsidRDefault="002A369B" w:rsidP="002A369B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7.</w:t>
            </w:r>
          </w:p>
        </w:tc>
        <w:tc>
          <w:tcPr>
            <w:tcW w:w="4323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11"/>
                <w:bCs/>
              </w:rPr>
            </w:pPr>
            <w:r>
              <w:rPr>
                <w:rStyle w:val="11"/>
                <w:bCs/>
              </w:rPr>
              <w:t>Этюд головы человека в цвете</w:t>
            </w:r>
          </w:p>
        </w:tc>
        <w:tc>
          <w:tcPr>
            <w:tcW w:w="1129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>
              <w:rPr>
                <w:rStyle w:val="11"/>
                <w:bCs/>
              </w:rPr>
              <w:t>6</w:t>
            </w:r>
          </w:p>
        </w:tc>
        <w:tc>
          <w:tcPr>
            <w:tcW w:w="125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</w:p>
        </w:tc>
        <w:tc>
          <w:tcPr>
            <w:tcW w:w="1212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>
              <w:rPr>
                <w:rStyle w:val="11"/>
                <w:bCs/>
              </w:rPr>
              <w:t>6</w:t>
            </w:r>
          </w:p>
        </w:tc>
      </w:tr>
      <w:tr w:rsidR="002A369B" w:rsidRPr="00BC7CCD" w:rsidTr="002A369B">
        <w:tc>
          <w:tcPr>
            <w:tcW w:w="670" w:type="dxa"/>
            <w:vAlign w:val="center"/>
          </w:tcPr>
          <w:p w:rsidR="002A369B" w:rsidRPr="00BC7CCD" w:rsidRDefault="002A369B" w:rsidP="002A369B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8.</w:t>
            </w:r>
          </w:p>
        </w:tc>
        <w:tc>
          <w:tcPr>
            <w:tcW w:w="4323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Контрастная гармония на ненасыщенных цветах</w:t>
            </w:r>
          </w:p>
        </w:tc>
        <w:tc>
          <w:tcPr>
            <w:tcW w:w="1129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24</w:t>
            </w:r>
          </w:p>
        </w:tc>
        <w:tc>
          <w:tcPr>
            <w:tcW w:w="125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12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9</w:t>
            </w:r>
          </w:p>
        </w:tc>
      </w:tr>
      <w:tr w:rsidR="002A369B" w:rsidRPr="00BC7CCD" w:rsidTr="002A369B">
        <w:tc>
          <w:tcPr>
            <w:tcW w:w="670" w:type="dxa"/>
            <w:vAlign w:val="center"/>
          </w:tcPr>
          <w:p w:rsidR="002A369B" w:rsidRPr="00BC7CCD" w:rsidRDefault="002A369B" w:rsidP="002A369B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lastRenderedPageBreak/>
              <w:t>9.</w:t>
            </w:r>
          </w:p>
        </w:tc>
        <w:tc>
          <w:tcPr>
            <w:tcW w:w="4323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светлоте</w:t>
            </w:r>
          </w:p>
        </w:tc>
        <w:tc>
          <w:tcPr>
            <w:tcW w:w="1129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5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12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2A369B" w:rsidRPr="00BC7CCD" w:rsidTr="002A369B">
        <w:tc>
          <w:tcPr>
            <w:tcW w:w="670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323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светлоте</w:t>
            </w:r>
          </w:p>
        </w:tc>
        <w:tc>
          <w:tcPr>
            <w:tcW w:w="1129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6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56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12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2A369B" w:rsidRPr="00BC7CCD" w:rsidTr="002A369B">
        <w:tc>
          <w:tcPr>
            <w:tcW w:w="670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Cs/>
              </w:rPr>
            </w:pPr>
          </w:p>
        </w:tc>
        <w:tc>
          <w:tcPr>
            <w:tcW w:w="4323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11"/>
                <w:bCs/>
              </w:rPr>
            </w:pPr>
          </w:p>
        </w:tc>
        <w:tc>
          <w:tcPr>
            <w:tcW w:w="1129" w:type="dxa"/>
            <w:vAlign w:val="center"/>
          </w:tcPr>
          <w:p w:rsidR="002A369B" w:rsidRPr="00BC7CCD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</w:p>
        </w:tc>
        <w:tc>
          <w:tcPr>
            <w:tcW w:w="1266" w:type="dxa"/>
            <w:vAlign w:val="center"/>
          </w:tcPr>
          <w:p w:rsidR="002A369B" w:rsidRPr="00D63671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198</w:t>
            </w:r>
          </w:p>
        </w:tc>
        <w:tc>
          <w:tcPr>
            <w:tcW w:w="1256" w:type="dxa"/>
            <w:vAlign w:val="center"/>
          </w:tcPr>
          <w:p w:rsidR="002A369B" w:rsidRPr="00D63671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99</w:t>
            </w:r>
          </w:p>
        </w:tc>
        <w:tc>
          <w:tcPr>
            <w:tcW w:w="1212" w:type="dxa"/>
            <w:vAlign w:val="center"/>
          </w:tcPr>
          <w:p w:rsidR="002A369B" w:rsidRPr="00D63671" w:rsidRDefault="002A369B" w:rsidP="00166732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 w:rsidRPr="00D63671">
              <w:rPr>
                <w:rStyle w:val="11"/>
                <w:b/>
                <w:bCs/>
              </w:rPr>
              <w:t>99</w:t>
            </w:r>
          </w:p>
        </w:tc>
      </w:tr>
    </w:tbl>
    <w:p w:rsidR="00EC4CB4" w:rsidRPr="00047C1C" w:rsidRDefault="00EC4CB4" w:rsidP="00787F67">
      <w:pPr>
        <w:pStyle w:val="3"/>
        <w:shd w:val="clear" w:color="auto" w:fill="auto"/>
        <w:spacing w:after="0" w:line="360" w:lineRule="auto"/>
        <w:ind w:firstLine="0"/>
        <w:rPr>
          <w:rStyle w:val="23"/>
          <w:b/>
          <w:bCs/>
          <w:sz w:val="28"/>
          <w:szCs w:val="28"/>
          <w:u w:val="none"/>
        </w:rPr>
      </w:pPr>
    </w:p>
    <w:p w:rsidR="00047C1C" w:rsidRDefault="00047C1C" w:rsidP="00047C1C">
      <w:pPr>
        <w:jc w:val="center"/>
        <w:rPr>
          <w:rStyle w:val="23"/>
          <w:rFonts w:eastAsia="Courier New"/>
          <w:bCs w:val="0"/>
          <w:sz w:val="28"/>
          <w:szCs w:val="28"/>
          <w:u w:val="none"/>
        </w:rPr>
      </w:pPr>
    </w:p>
    <w:p w:rsidR="00166732" w:rsidRDefault="002D34A9" w:rsidP="00047C1C">
      <w:pPr>
        <w:jc w:val="center"/>
        <w:rPr>
          <w:rStyle w:val="23"/>
          <w:rFonts w:eastAsia="Courier New"/>
          <w:bCs w:val="0"/>
          <w:sz w:val="28"/>
          <w:szCs w:val="28"/>
          <w:u w:val="none"/>
        </w:rPr>
      </w:pPr>
      <w:r w:rsidRPr="00047C1C">
        <w:rPr>
          <w:rStyle w:val="23"/>
          <w:rFonts w:eastAsia="Courier New"/>
          <w:bCs w:val="0"/>
          <w:sz w:val="28"/>
          <w:szCs w:val="28"/>
          <w:u w:val="none"/>
        </w:rPr>
        <w:t>Четвертый год обучения</w:t>
      </w:r>
    </w:p>
    <w:p w:rsidR="00047C1C" w:rsidRPr="00047C1C" w:rsidRDefault="00047C1C" w:rsidP="00047C1C">
      <w:pPr>
        <w:jc w:val="center"/>
        <w:rPr>
          <w:rStyle w:val="23"/>
          <w:rFonts w:eastAsia="Courier New"/>
          <w:sz w:val="28"/>
          <w:szCs w:val="28"/>
          <w:u w:val="none"/>
        </w:rPr>
      </w:pPr>
    </w:p>
    <w:tbl>
      <w:tblPr>
        <w:tblStyle w:val="a9"/>
        <w:tblW w:w="0" w:type="auto"/>
        <w:tblLook w:val="04A0"/>
      </w:tblPr>
      <w:tblGrid>
        <w:gridCol w:w="672"/>
        <w:gridCol w:w="4324"/>
        <w:gridCol w:w="1128"/>
        <w:gridCol w:w="1265"/>
        <w:gridCol w:w="1256"/>
        <w:gridCol w:w="1211"/>
      </w:tblGrid>
      <w:tr w:rsidR="00166732" w:rsidRPr="00933681" w:rsidTr="005C25A3">
        <w:trPr>
          <w:trHeight w:val="3041"/>
        </w:trPr>
        <w:tc>
          <w:tcPr>
            <w:tcW w:w="675" w:type="dxa"/>
          </w:tcPr>
          <w:p w:rsidR="00166732" w:rsidRPr="0093368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№</w:t>
            </w:r>
          </w:p>
          <w:p w:rsidR="00166732" w:rsidRPr="0093368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п/п</w:t>
            </w:r>
          </w:p>
        </w:tc>
        <w:tc>
          <w:tcPr>
            <w:tcW w:w="4395" w:type="dxa"/>
          </w:tcPr>
          <w:p w:rsidR="00166732" w:rsidRPr="0093368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Наименование темы</w:t>
            </w:r>
          </w:p>
        </w:tc>
        <w:tc>
          <w:tcPr>
            <w:tcW w:w="1134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1275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76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Задание  для самостоятельной работы</w:t>
            </w:r>
          </w:p>
        </w:tc>
        <w:tc>
          <w:tcPr>
            <w:tcW w:w="1230" w:type="dxa"/>
            <w:textDirection w:val="btLr"/>
          </w:tcPr>
          <w:p w:rsidR="00166732" w:rsidRPr="00933681" w:rsidRDefault="00166732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Аудиторное задание</w:t>
            </w:r>
          </w:p>
        </w:tc>
      </w:tr>
      <w:tr w:rsidR="00166732" w:rsidRPr="00DE4691" w:rsidTr="005C25A3">
        <w:tc>
          <w:tcPr>
            <w:tcW w:w="9985" w:type="dxa"/>
            <w:gridSpan w:val="6"/>
            <w:tcBorders>
              <w:bottom w:val="single" w:sz="4" w:space="0" w:color="auto"/>
            </w:tcBorders>
            <w:vAlign w:val="center"/>
          </w:tcPr>
          <w:p w:rsidR="00166732" w:rsidRPr="00DE4691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 полугодие</w:t>
            </w:r>
          </w:p>
        </w:tc>
      </w:tr>
      <w:tr w:rsidR="00787F67" w:rsidRPr="00BC7CCD" w:rsidTr="00787F6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</w:rPr>
            </w:pPr>
            <w:r w:rsidRPr="00BC7CCD">
              <w:rPr>
                <w:rStyle w:val="11"/>
                <w:bCs/>
              </w:rPr>
              <w:t>Контрастная гармония (на насыщенных цветах)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787F67" w:rsidRPr="00BC7CCD" w:rsidTr="00787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насыщенности (на ненасыщенных цветах)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2A369B">
            <w:pPr>
              <w:pStyle w:val="3"/>
              <w:shd w:val="clear" w:color="auto" w:fill="auto"/>
              <w:spacing w:after="0" w:line="24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светлоте</w:t>
            </w:r>
            <w:r w:rsidR="002A369B">
              <w:rPr>
                <w:rStyle w:val="11"/>
                <w:bCs/>
              </w:rPr>
              <w:t xml:space="preserve"> (декоративное решение, А2)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4.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166732" w:rsidRPr="00BC7CCD" w:rsidTr="005C25A3">
        <w:tc>
          <w:tcPr>
            <w:tcW w:w="9985" w:type="dxa"/>
            <w:gridSpan w:val="6"/>
            <w:vAlign w:val="center"/>
          </w:tcPr>
          <w:p w:rsidR="00166732" w:rsidRPr="00BC7CCD" w:rsidRDefault="00166732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5.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</w:t>
            </w:r>
          </w:p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насыщенности</w:t>
            </w:r>
          </w:p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(на ненасыщенных цветах)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6.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насыщенности и светлоте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7.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Нюансная гармония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8.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Фигура человека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D63671" w:rsidRPr="00D63671" w:rsidTr="00787F67">
        <w:tc>
          <w:tcPr>
            <w:tcW w:w="675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198</w:t>
            </w:r>
          </w:p>
        </w:tc>
        <w:tc>
          <w:tcPr>
            <w:tcW w:w="1276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99</w:t>
            </w:r>
          </w:p>
        </w:tc>
        <w:tc>
          <w:tcPr>
            <w:tcW w:w="1230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99</w:t>
            </w:r>
          </w:p>
        </w:tc>
      </w:tr>
    </w:tbl>
    <w:p w:rsidR="00EB7111" w:rsidRPr="00BC7CCD" w:rsidRDefault="002D34A9" w:rsidP="002A369B">
      <w:pPr>
        <w:pStyle w:val="3"/>
        <w:shd w:val="clear" w:color="auto" w:fill="auto"/>
        <w:spacing w:after="0" w:line="360" w:lineRule="auto"/>
        <w:ind w:firstLine="0"/>
        <w:rPr>
          <w:rStyle w:val="23"/>
          <w:b/>
          <w:bCs/>
          <w:sz w:val="28"/>
          <w:szCs w:val="28"/>
          <w:u w:val="none"/>
        </w:rPr>
      </w:pPr>
      <w:r w:rsidRPr="00BC7CCD">
        <w:rPr>
          <w:rStyle w:val="23"/>
          <w:b/>
          <w:bCs/>
          <w:sz w:val="28"/>
          <w:szCs w:val="28"/>
          <w:u w:val="none"/>
        </w:rPr>
        <w:lastRenderedPageBreak/>
        <w:t>Пятый год обучения</w:t>
      </w:r>
    </w:p>
    <w:tbl>
      <w:tblPr>
        <w:tblStyle w:val="a9"/>
        <w:tblW w:w="0" w:type="auto"/>
        <w:tblLook w:val="04A0"/>
      </w:tblPr>
      <w:tblGrid>
        <w:gridCol w:w="670"/>
        <w:gridCol w:w="4323"/>
        <w:gridCol w:w="1129"/>
        <w:gridCol w:w="1266"/>
        <w:gridCol w:w="1256"/>
        <w:gridCol w:w="1212"/>
      </w:tblGrid>
      <w:tr w:rsidR="00787F67" w:rsidRPr="00933681" w:rsidTr="005C25A3">
        <w:trPr>
          <w:trHeight w:val="3041"/>
        </w:trPr>
        <w:tc>
          <w:tcPr>
            <w:tcW w:w="675" w:type="dxa"/>
          </w:tcPr>
          <w:p w:rsidR="00787F67" w:rsidRPr="00933681" w:rsidRDefault="00787F67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№</w:t>
            </w:r>
          </w:p>
          <w:p w:rsidR="00787F67" w:rsidRPr="00933681" w:rsidRDefault="00787F67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п/п</w:t>
            </w:r>
          </w:p>
        </w:tc>
        <w:tc>
          <w:tcPr>
            <w:tcW w:w="4395" w:type="dxa"/>
          </w:tcPr>
          <w:p w:rsidR="00787F67" w:rsidRPr="00933681" w:rsidRDefault="00787F67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23"/>
                <w:bCs/>
                <w:u w:val="none"/>
              </w:rPr>
            </w:pPr>
            <w:r w:rsidRPr="00933681">
              <w:rPr>
                <w:rStyle w:val="23"/>
                <w:bCs/>
                <w:u w:val="none"/>
              </w:rPr>
              <w:t>Наименование темы</w:t>
            </w:r>
          </w:p>
        </w:tc>
        <w:tc>
          <w:tcPr>
            <w:tcW w:w="1134" w:type="dxa"/>
            <w:textDirection w:val="btLr"/>
          </w:tcPr>
          <w:p w:rsidR="00787F67" w:rsidRPr="00933681" w:rsidRDefault="00787F67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87F67" w:rsidRPr="00933681" w:rsidRDefault="00787F67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1275" w:type="dxa"/>
            <w:textDirection w:val="btLr"/>
          </w:tcPr>
          <w:p w:rsidR="00787F67" w:rsidRPr="00933681" w:rsidRDefault="00787F67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87F67" w:rsidRPr="00933681" w:rsidRDefault="00787F67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276" w:type="dxa"/>
            <w:textDirection w:val="btLr"/>
          </w:tcPr>
          <w:p w:rsidR="00787F67" w:rsidRPr="00933681" w:rsidRDefault="00787F67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Задание  для самостоятельной работы</w:t>
            </w:r>
          </w:p>
        </w:tc>
        <w:tc>
          <w:tcPr>
            <w:tcW w:w="1230" w:type="dxa"/>
            <w:textDirection w:val="btLr"/>
          </w:tcPr>
          <w:p w:rsidR="00787F67" w:rsidRPr="00933681" w:rsidRDefault="00787F67" w:rsidP="005C25A3">
            <w:pPr>
              <w:spacing w:line="36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33681">
              <w:rPr>
                <w:rFonts w:ascii="Times New Roman" w:hAnsi="Times New Roman" w:cs="Times New Roman"/>
              </w:rPr>
              <w:t>Аудиторное задание</w:t>
            </w:r>
          </w:p>
        </w:tc>
      </w:tr>
      <w:tr w:rsidR="00787F67" w:rsidRPr="00DE4691" w:rsidTr="005C25A3">
        <w:tc>
          <w:tcPr>
            <w:tcW w:w="9985" w:type="dxa"/>
            <w:gridSpan w:val="6"/>
            <w:tcBorders>
              <w:bottom w:val="single" w:sz="4" w:space="0" w:color="auto"/>
            </w:tcBorders>
            <w:vAlign w:val="center"/>
          </w:tcPr>
          <w:p w:rsidR="00787F67" w:rsidRPr="00DE4691" w:rsidRDefault="00787F67" w:rsidP="005C25A3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 полугодие</w:t>
            </w:r>
          </w:p>
        </w:tc>
      </w:tr>
      <w:tr w:rsidR="00787F67" w:rsidRPr="00BC7CCD" w:rsidTr="00787F6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тону, по насыщенности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787F67" w:rsidRPr="00BC7CCD" w:rsidTr="00787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Нюансная гармония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насыщенности и светлоте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4.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Интерьер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787F67" w:rsidRPr="00BC7CCD" w:rsidTr="00787F67">
        <w:tc>
          <w:tcPr>
            <w:tcW w:w="9985" w:type="dxa"/>
            <w:gridSpan w:val="6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Cs/>
              </w:rPr>
            </w:pPr>
            <w:r w:rsidRPr="00933681">
              <w:rPr>
                <w:rStyle w:val="11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5.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6.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насыщенности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2A369B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27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15</w:t>
            </w:r>
          </w:p>
        </w:tc>
        <w:tc>
          <w:tcPr>
            <w:tcW w:w="1230" w:type="dxa"/>
            <w:vAlign w:val="center"/>
          </w:tcPr>
          <w:p w:rsidR="00787F67" w:rsidRPr="00BC7CCD" w:rsidRDefault="002A369B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12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7.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Фигура человека</w:t>
            </w:r>
            <w:r w:rsidR="002A369B">
              <w:rPr>
                <w:rStyle w:val="11"/>
                <w:bCs/>
              </w:rPr>
              <w:t xml:space="preserve"> в интерьере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2A369B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6</w:t>
            </w:r>
          </w:p>
        </w:tc>
        <w:tc>
          <w:tcPr>
            <w:tcW w:w="1230" w:type="dxa"/>
            <w:vAlign w:val="center"/>
          </w:tcPr>
          <w:p w:rsidR="00787F67" w:rsidRPr="00BC7CCD" w:rsidRDefault="002A369B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>
              <w:rPr>
                <w:rStyle w:val="11"/>
                <w:bCs/>
              </w:rPr>
              <w:t>9</w:t>
            </w:r>
          </w:p>
        </w:tc>
      </w:tr>
      <w:tr w:rsidR="00787F67" w:rsidRPr="00BC7CCD" w:rsidTr="00787F67">
        <w:tc>
          <w:tcPr>
            <w:tcW w:w="6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8.</w:t>
            </w:r>
          </w:p>
        </w:tc>
        <w:tc>
          <w:tcPr>
            <w:tcW w:w="439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b w:val="0"/>
              </w:rPr>
            </w:pPr>
            <w:r w:rsidRPr="00BC7CCD">
              <w:rPr>
                <w:rStyle w:val="11"/>
                <w:bCs/>
              </w:rPr>
              <w:t>Гармония по общему цветовому тону и светлоте</w:t>
            </w:r>
          </w:p>
        </w:tc>
        <w:tc>
          <w:tcPr>
            <w:tcW w:w="1134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урок</w:t>
            </w:r>
          </w:p>
        </w:tc>
        <w:tc>
          <w:tcPr>
            <w:tcW w:w="1275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  <w:tc>
          <w:tcPr>
            <w:tcW w:w="1230" w:type="dxa"/>
            <w:vAlign w:val="center"/>
          </w:tcPr>
          <w:p w:rsidR="00787F67" w:rsidRPr="00BC7CCD" w:rsidRDefault="00787F67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b w:val="0"/>
              </w:rPr>
            </w:pPr>
            <w:r w:rsidRPr="00BC7CCD">
              <w:rPr>
                <w:rStyle w:val="11"/>
                <w:bCs/>
              </w:rPr>
              <w:t>12</w:t>
            </w:r>
          </w:p>
        </w:tc>
      </w:tr>
      <w:tr w:rsidR="00D63671" w:rsidRPr="00D63671" w:rsidTr="00787F67">
        <w:tc>
          <w:tcPr>
            <w:tcW w:w="675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/>
                <w:bCs/>
              </w:rPr>
            </w:pPr>
          </w:p>
        </w:tc>
        <w:tc>
          <w:tcPr>
            <w:tcW w:w="4395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left="120" w:firstLine="0"/>
              <w:jc w:val="left"/>
              <w:rPr>
                <w:rStyle w:val="11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198</w:t>
            </w:r>
          </w:p>
        </w:tc>
        <w:tc>
          <w:tcPr>
            <w:tcW w:w="1276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99</w:t>
            </w:r>
          </w:p>
        </w:tc>
        <w:tc>
          <w:tcPr>
            <w:tcW w:w="1230" w:type="dxa"/>
            <w:vAlign w:val="center"/>
          </w:tcPr>
          <w:p w:rsidR="00D63671" w:rsidRPr="00D63671" w:rsidRDefault="00D63671" w:rsidP="00787F67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11"/>
                <w:b/>
                <w:bCs/>
              </w:rPr>
            </w:pPr>
            <w:r>
              <w:rPr>
                <w:rStyle w:val="11"/>
                <w:b/>
                <w:bCs/>
              </w:rPr>
              <w:t>99</w:t>
            </w:r>
          </w:p>
        </w:tc>
      </w:tr>
    </w:tbl>
    <w:p w:rsidR="0056200E" w:rsidRPr="00047C1C" w:rsidRDefault="0056200E" w:rsidP="0056200E">
      <w:pPr>
        <w:pStyle w:val="3"/>
        <w:shd w:val="clear" w:color="auto" w:fill="auto"/>
        <w:spacing w:after="0" w:line="480" w:lineRule="exact"/>
        <w:ind w:firstLine="0"/>
        <w:jc w:val="left"/>
        <w:rPr>
          <w:b w:val="0"/>
          <w:szCs w:val="28"/>
        </w:rPr>
      </w:pPr>
    </w:p>
    <w:p w:rsidR="00EB7111" w:rsidRPr="00D46CF2" w:rsidRDefault="008F65C5">
      <w:pPr>
        <w:pStyle w:val="3"/>
        <w:shd w:val="clear" w:color="auto" w:fill="auto"/>
        <w:spacing w:after="0" w:line="48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II</w:t>
      </w:r>
      <w:r w:rsidR="002D34A9" w:rsidRPr="00D46CF2">
        <w:rPr>
          <w:sz w:val="28"/>
          <w:szCs w:val="28"/>
        </w:rPr>
        <w:t>. Содержание учебного предмета.</w:t>
      </w:r>
    </w:p>
    <w:p w:rsidR="00EB7111" w:rsidRPr="00D46CF2" w:rsidRDefault="00765D60">
      <w:pPr>
        <w:pStyle w:val="3"/>
        <w:shd w:val="clear" w:color="auto" w:fill="auto"/>
        <w:spacing w:after="0" w:line="480" w:lineRule="exact"/>
        <w:ind w:firstLine="0"/>
        <w:rPr>
          <w:sz w:val="28"/>
          <w:szCs w:val="28"/>
        </w:rPr>
      </w:pPr>
      <w:r w:rsidRPr="00D46CF2">
        <w:rPr>
          <w:sz w:val="28"/>
          <w:szCs w:val="28"/>
        </w:rPr>
        <w:t>Г</w:t>
      </w:r>
      <w:r w:rsidR="002D34A9" w:rsidRPr="00D46CF2">
        <w:rPr>
          <w:sz w:val="28"/>
          <w:szCs w:val="28"/>
        </w:rPr>
        <w:t>одовые требования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D46CF2">
        <w:rPr>
          <w:b w:val="0"/>
          <w:sz w:val="28"/>
          <w:szCs w:val="28"/>
        </w:rPr>
        <w:t>Впервые годы обучения задания даются на построение</w:t>
      </w:r>
      <w:r w:rsidRPr="00BC7CCD">
        <w:rPr>
          <w:b w:val="0"/>
          <w:sz w:val="28"/>
          <w:szCs w:val="28"/>
        </w:rPr>
        <w:t xml:space="preserve"> простых гармоний, в основном контрастных, с применением насыщенных цветов. Для того чтобы работы были более эмоциональными, редко используется черный цвет.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В старших классах цветовые гармонии разнообразнее. Они построены на нюансах, светлоте, со сложным колоритом. Фигура человека, натюрморт </w:t>
      </w:r>
      <w:r w:rsidRPr="00BC7CCD">
        <w:rPr>
          <w:b w:val="0"/>
          <w:sz w:val="28"/>
          <w:szCs w:val="28"/>
        </w:rPr>
        <w:lastRenderedPageBreak/>
        <w:t>связываются со станковой композицией.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Задания первого класса знакомят</w:t>
      </w:r>
      <w:r w:rsidR="00A25594">
        <w:rPr>
          <w:b w:val="0"/>
          <w:sz w:val="28"/>
          <w:szCs w:val="28"/>
        </w:rPr>
        <w:t xml:space="preserve"> учащихся с основами цветоведени</w:t>
      </w:r>
      <w:r w:rsidRPr="00BC7CCD">
        <w:rPr>
          <w:b w:val="0"/>
          <w:sz w:val="28"/>
          <w:szCs w:val="28"/>
        </w:rPr>
        <w:t>я, со свойствами живописных материалов, приемами работы с акварелью. Учащиеся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Во втором классе учащиеся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В третьем классе постановки усложняются, вводятся более сложные по форме предметы. Задания даются на решения тонального и колористического решения, передачу материальности и пространства, построения более сложной цветовой гармонии.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В четвертом классе натюрморты ставятся с ясно выраженным тематическим характером, углубляются знания о цветовой гармонии, тональности и колористическом решении, решение пространства и цельности.</w:t>
      </w:r>
    </w:p>
    <w:p w:rsidR="00047C1C" w:rsidRPr="004963D1" w:rsidRDefault="002D34A9" w:rsidP="004963D1">
      <w:pPr>
        <w:pStyle w:val="3"/>
        <w:shd w:val="clear" w:color="auto" w:fill="auto"/>
        <w:spacing w:after="0" w:line="480" w:lineRule="exact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В пятом классе углубляются и закрепляются знания и умения последовательно и продолжительно вести работу над постановкой. Ставятся основные задачи академической живописи: передать точные цветовые отношения, построить сложную цветовую гармонию, глубину в натюрморте, </w:t>
      </w:r>
    </w:p>
    <w:p w:rsidR="00EB7111" w:rsidRPr="00BC7CCD" w:rsidRDefault="002D34A9" w:rsidP="00047C1C">
      <w:pPr>
        <w:pStyle w:val="3"/>
        <w:shd w:val="clear" w:color="auto" w:fill="auto"/>
        <w:spacing w:after="0" w:line="480" w:lineRule="exact"/>
        <w:ind w:left="20" w:right="20" w:hanging="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форму, объем и фактуру предметов.</w:t>
      </w:r>
    </w:p>
    <w:p w:rsidR="00EB7111" w:rsidRDefault="002D34A9" w:rsidP="00386DA7">
      <w:pPr>
        <w:pStyle w:val="31"/>
        <w:keepNext/>
        <w:keepLines/>
        <w:shd w:val="clear" w:color="auto" w:fill="auto"/>
        <w:spacing w:after="0" w:line="480" w:lineRule="exact"/>
        <w:ind w:left="20" w:firstLine="0"/>
        <w:jc w:val="center"/>
        <w:rPr>
          <w:sz w:val="28"/>
          <w:szCs w:val="28"/>
        </w:rPr>
      </w:pPr>
      <w:bookmarkStart w:id="1" w:name="bookmark3"/>
      <w:r w:rsidRPr="00D46CF2">
        <w:rPr>
          <w:sz w:val="28"/>
          <w:szCs w:val="28"/>
        </w:rPr>
        <w:t>Первый год обучения</w:t>
      </w:r>
      <w:bookmarkEnd w:id="1"/>
    </w:p>
    <w:p w:rsidR="00D46CF2" w:rsidRDefault="00D46CF2" w:rsidP="00D46CF2">
      <w:pPr>
        <w:pStyle w:val="31"/>
        <w:keepNext/>
        <w:keepLines/>
        <w:numPr>
          <w:ilvl w:val="0"/>
          <w:numId w:val="4"/>
        </w:numPr>
        <w:shd w:val="clear" w:color="auto" w:fill="auto"/>
        <w:spacing w:after="0" w:line="480" w:lineRule="exact"/>
        <w:ind w:left="20" w:firstLine="0"/>
        <w:rPr>
          <w:b w:val="0"/>
          <w:sz w:val="28"/>
          <w:szCs w:val="28"/>
        </w:rPr>
      </w:pPr>
      <w:r w:rsidRPr="00B63417">
        <w:rPr>
          <w:sz w:val="28"/>
          <w:szCs w:val="28"/>
        </w:rPr>
        <w:t>Знакомство с материалами</w:t>
      </w:r>
      <w:r>
        <w:rPr>
          <w:b w:val="0"/>
          <w:sz w:val="28"/>
          <w:szCs w:val="28"/>
        </w:rPr>
        <w:t xml:space="preserve">. Знакомство </w:t>
      </w:r>
      <w:r w:rsidR="003354CC">
        <w:rPr>
          <w:b w:val="0"/>
          <w:sz w:val="28"/>
          <w:szCs w:val="28"/>
        </w:rPr>
        <w:t xml:space="preserve">с гуашевыми красками, </w:t>
      </w:r>
      <w:r>
        <w:rPr>
          <w:b w:val="0"/>
          <w:sz w:val="28"/>
          <w:szCs w:val="28"/>
        </w:rPr>
        <w:t>акварелью,</w:t>
      </w:r>
      <w:r w:rsidR="003354CC">
        <w:rPr>
          <w:b w:val="0"/>
          <w:sz w:val="28"/>
          <w:szCs w:val="28"/>
        </w:rPr>
        <w:t xml:space="preserve"> бумагой, кистями</w:t>
      </w:r>
      <w:r>
        <w:rPr>
          <w:b w:val="0"/>
          <w:sz w:val="28"/>
          <w:szCs w:val="28"/>
        </w:rPr>
        <w:t xml:space="preserve"> их особенностями. Выполнение упражнений гуашью, акварелью, мазки разными кистями.</w:t>
      </w:r>
      <w:r w:rsidR="003354CC">
        <w:rPr>
          <w:b w:val="0"/>
          <w:sz w:val="28"/>
          <w:szCs w:val="28"/>
        </w:rPr>
        <w:t xml:space="preserve"> Использование акварели, гуаши, бумаги разного качества.</w:t>
      </w:r>
    </w:p>
    <w:p w:rsidR="003354CC" w:rsidRPr="00D46CF2" w:rsidRDefault="003354CC" w:rsidP="00B21FDB">
      <w:pPr>
        <w:pStyle w:val="31"/>
        <w:keepNext/>
        <w:keepLines/>
        <w:shd w:val="clear" w:color="auto" w:fill="auto"/>
        <w:spacing w:after="0" w:line="480" w:lineRule="exact"/>
        <w:ind w:left="20" w:firstLine="688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>: упражнения разными материалами.</w:t>
      </w:r>
    </w:p>
    <w:p w:rsidR="00EB7111" w:rsidRPr="00BC7CCD" w:rsidRDefault="002D34A9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Характеристика цвета</w:t>
      </w:r>
      <w:r w:rsidRPr="00BC7CCD">
        <w:rPr>
          <w:b w:val="0"/>
          <w:sz w:val="28"/>
          <w:szCs w:val="28"/>
        </w:rPr>
        <w:t xml:space="preserve">. Знакомство с ахроматическими и хроматическими, основными и составными цветами. Выполнение упражнения </w:t>
      </w:r>
      <w:r w:rsidRPr="00BC7CCD">
        <w:rPr>
          <w:b w:val="0"/>
          <w:sz w:val="28"/>
          <w:szCs w:val="28"/>
        </w:rPr>
        <w:lastRenderedPageBreak/>
        <w:t>на получение составных цветов из основных. Орнамент с основными и составными цветами. Применение лессировок. Использов</w:t>
      </w:r>
      <w:r w:rsidR="002027D9">
        <w:rPr>
          <w:b w:val="0"/>
          <w:sz w:val="28"/>
          <w:szCs w:val="28"/>
        </w:rPr>
        <w:t>ание акварели, бумаги формата А3</w:t>
      </w:r>
      <w:r w:rsidRPr="00BC7CCD">
        <w:rPr>
          <w:b w:val="0"/>
          <w:sz w:val="28"/>
          <w:szCs w:val="28"/>
        </w:rPr>
        <w:t>.</w:t>
      </w:r>
    </w:p>
    <w:p w:rsidR="00EB7111" w:rsidRPr="00BC7CCD" w:rsidRDefault="002D34A9" w:rsidP="00B21FDB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орнамент с основными и составными цветами.</w:t>
      </w:r>
    </w:p>
    <w:p w:rsidR="003354CC" w:rsidRDefault="002D34A9" w:rsidP="003354CC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Характеристика цвета</w:t>
      </w:r>
      <w:r w:rsidRPr="00BC7CCD">
        <w:rPr>
          <w:b w:val="0"/>
          <w:sz w:val="28"/>
          <w:szCs w:val="28"/>
        </w:rPr>
        <w:t>. 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к синему, от синего к фиолетовому и т.п. Использов</w:t>
      </w:r>
      <w:r w:rsidR="002027D9">
        <w:rPr>
          <w:b w:val="0"/>
          <w:sz w:val="28"/>
          <w:szCs w:val="28"/>
        </w:rPr>
        <w:t>ание акварели, бумаги формата А3</w:t>
      </w:r>
      <w:r w:rsidRPr="00BC7CCD">
        <w:rPr>
          <w:b w:val="0"/>
          <w:sz w:val="28"/>
          <w:szCs w:val="28"/>
        </w:rPr>
        <w:t>.</w:t>
      </w:r>
    </w:p>
    <w:p w:rsidR="00EB7111" w:rsidRDefault="002D34A9" w:rsidP="00B21FDB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пейзаж с закатом солнца.</w:t>
      </w:r>
    </w:p>
    <w:p w:rsidR="003354CC" w:rsidRDefault="003354CC" w:rsidP="003354CC">
      <w:pPr>
        <w:pStyle w:val="3"/>
        <w:numPr>
          <w:ilvl w:val="0"/>
          <w:numId w:val="4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Техника живописи</w:t>
      </w:r>
      <w:r>
        <w:rPr>
          <w:b w:val="0"/>
          <w:sz w:val="28"/>
          <w:szCs w:val="28"/>
        </w:rPr>
        <w:t>. Знакомство с различным</w:t>
      </w:r>
      <w:r w:rsidR="00B32A77">
        <w:rPr>
          <w:b w:val="0"/>
          <w:sz w:val="28"/>
          <w:szCs w:val="28"/>
        </w:rPr>
        <w:t xml:space="preserve">и техниками живописи: </w:t>
      </w:r>
      <w:r w:rsidR="00B32A77">
        <w:rPr>
          <w:b w:val="0"/>
          <w:sz w:val="28"/>
          <w:szCs w:val="28"/>
          <w:lang w:val="en-US"/>
        </w:rPr>
        <w:t>alaprima</w:t>
      </w:r>
      <w:r>
        <w:rPr>
          <w:b w:val="0"/>
          <w:sz w:val="28"/>
          <w:szCs w:val="28"/>
        </w:rPr>
        <w:t>, лессировка,заливка</w:t>
      </w:r>
      <w:r w:rsidR="00D65FBE">
        <w:rPr>
          <w:b w:val="0"/>
          <w:sz w:val="28"/>
          <w:szCs w:val="28"/>
        </w:rPr>
        <w:t>, вливание цвета в цвет, растяжка цвета. Выполнение упражнений в этих техниках. Использов</w:t>
      </w:r>
      <w:r w:rsidR="002027D9">
        <w:rPr>
          <w:b w:val="0"/>
          <w:sz w:val="28"/>
          <w:szCs w:val="28"/>
        </w:rPr>
        <w:t>ание акварели, бумаги формата А3</w:t>
      </w:r>
      <w:r w:rsidR="00D65FBE">
        <w:rPr>
          <w:b w:val="0"/>
          <w:sz w:val="28"/>
          <w:szCs w:val="28"/>
        </w:rPr>
        <w:t>.</w:t>
      </w:r>
    </w:p>
    <w:p w:rsidR="00D65FBE" w:rsidRPr="00BC7CCD" w:rsidRDefault="00D65FBE" w:rsidP="00B21FDB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работа:</w:t>
      </w:r>
      <w:r>
        <w:rPr>
          <w:b w:val="0"/>
          <w:sz w:val="28"/>
          <w:szCs w:val="28"/>
        </w:rPr>
        <w:t xml:space="preserve"> упражнения акварелью в понравившейся  технике. </w:t>
      </w:r>
    </w:p>
    <w:p w:rsidR="00EB7111" w:rsidRPr="00891DF0" w:rsidRDefault="002D34A9">
      <w:pPr>
        <w:pStyle w:val="31"/>
        <w:keepNext/>
        <w:keepLines/>
        <w:numPr>
          <w:ilvl w:val="0"/>
          <w:numId w:val="4"/>
        </w:numPr>
        <w:shd w:val="clear" w:color="auto" w:fill="auto"/>
        <w:spacing w:after="0" w:line="480" w:lineRule="exact"/>
        <w:ind w:left="20" w:firstLine="0"/>
        <w:rPr>
          <w:color w:val="auto"/>
          <w:sz w:val="28"/>
          <w:szCs w:val="28"/>
        </w:rPr>
      </w:pPr>
      <w:bookmarkStart w:id="2" w:name="bookmark4"/>
      <w:r w:rsidRPr="00891DF0">
        <w:rPr>
          <w:color w:val="auto"/>
          <w:sz w:val="28"/>
          <w:szCs w:val="28"/>
        </w:rPr>
        <w:t>Характеристика цвета. Три основных свойства цвета.</w:t>
      </w:r>
      <w:bookmarkEnd w:id="2"/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Закрепление знаний о возможностях цвета. Понятия «цветовой тон», «насыщенность», «светлота». Умение составлять сложные цвета. Тема «Листья». Использов</w:t>
      </w:r>
      <w:r w:rsidR="002027D9">
        <w:rPr>
          <w:b w:val="0"/>
          <w:sz w:val="28"/>
          <w:szCs w:val="28"/>
        </w:rPr>
        <w:t>ание акварели, бумаги формата А3</w:t>
      </w:r>
      <w:r w:rsidRPr="00BC7CCD">
        <w:rPr>
          <w:b w:val="0"/>
          <w:sz w:val="28"/>
          <w:szCs w:val="28"/>
        </w:rPr>
        <w:t>.</w:t>
      </w:r>
    </w:p>
    <w:p w:rsidR="00EB7111" w:rsidRPr="00BC7CCD" w:rsidRDefault="002D34A9" w:rsidP="00B63417">
      <w:pPr>
        <w:pStyle w:val="3"/>
        <w:shd w:val="clear" w:color="auto" w:fill="auto"/>
        <w:tabs>
          <w:tab w:val="left" w:pos="3505"/>
        </w:tabs>
        <w:spacing w:after="0" w:line="480" w:lineRule="exact"/>
        <w:ind w:left="709" w:firstLine="0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</w:t>
      </w:r>
      <w:r w:rsidRPr="00BC7CCD">
        <w:rPr>
          <w:b w:val="0"/>
          <w:sz w:val="28"/>
          <w:szCs w:val="28"/>
        </w:rPr>
        <w:tab/>
        <w:t>смешение красок с черным цветом. Тема</w:t>
      </w:r>
    </w:p>
    <w:p w:rsidR="00EB7111" w:rsidRDefault="002D34A9">
      <w:pPr>
        <w:pStyle w:val="3"/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«Ненастье».</w:t>
      </w:r>
    </w:p>
    <w:p w:rsidR="00D65FBE" w:rsidRPr="00BC7CCD" w:rsidRDefault="00D65FBE" w:rsidP="00D65FBE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Pr="00B63417">
        <w:rPr>
          <w:sz w:val="28"/>
          <w:szCs w:val="28"/>
        </w:rPr>
        <w:t>Нюанс</w:t>
      </w:r>
      <w:r w:rsidRPr="00BC7CCD">
        <w:rPr>
          <w:b w:val="0"/>
          <w:sz w:val="28"/>
          <w:szCs w:val="28"/>
        </w:rPr>
        <w:t>. Развитие представления о локальном цвете и нюансах. Понятие «среда». Влияние освещения на цвет. Изображение драпировок, сближенных по цветовому тону, без складок в вертикальной и горизонтальной плоскостях при теплом освещении</w:t>
      </w:r>
      <w:r w:rsidR="002027D9">
        <w:rPr>
          <w:b w:val="0"/>
          <w:sz w:val="28"/>
          <w:szCs w:val="28"/>
        </w:rPr>
        <w:t xml:space="preserve"> или изображение нескольких предметов сближенных по цветовому тону с влиянием воздушной перспективы (например: матовые бутылки)</w:t>
      </w:r>
      <w:r w:rsidRPr="00BC7CCD">
        <w:rPr>
          <w:b w:val="0"/>
          <w:sz w:val="28"/>
          <w:szCs w:val="28"/>
        </w:rPr>
        <w:t>. Использование акварели, бумаги формата</w:t>
      </w:r>
      <w:r w:rsidR="002027D9">
        <w:rPr>
          <w:b w:val="0"/>
          <w:sz w:val="28"/>
          <w:szCs w:val="28"/>
        </w:rPr>
        <w:t xml:space="preserve"> А3</w:t>
      </w:r>
      <w:r w:rsidRPr="00BC7CCD">
        <w:rPr>
          <w:b w:val="0"/>
          <w:sz w:val="28"/>
          <w:szCs w:val="28"/>
        </w:rPr>
        <w:t>.</w:t>
      </w:r>
    </w:p>
    <w:p w:rsidR="00D65FBE" w:rsidRDefault="00D65FBE" w:rsidP="00B63417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изображение драпировок, сближенных по </w:t>
      </w:r>
      <w:r w:rsidRPr="00BC7CCD">
        <w:rPr>
          <w:b w:val="0"/>
          <w:sz w:val="28"/>
          <w:szCs w:val="28"/>
        </w:rPr>
        <w:lastRenderedPageBreak/>
        <w:t>цветовому тону, без складок в вертикальной и горизонтальной плоскостях при холодном освещении.</w:t>
      </w:r>
    </w:p>
    <w:p w:rsidR="00D65FBE" w:rsidRDefault="00D65FBE" w:rsidP="00D65FBE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A25594" w:rsidRPr="00B63417">
        <w:rPr>
          <w:sz w:val="28"/>
          <w:szCs w:val="28"/>
        </w:rPr>
        <w:t>Объ</w:t>
      </w:r>
      <w:r w:rsidR="000A3F1E" w:rsidRPr="00B63417">
        <w:rPr>
          <w:sz w:val="28"/>
          <w:szCs w:val="28"/>
        </w:rPr>
        <w:t>ем</w:t>
      </w:r>
      <w:r w:rsidR="000A3F1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Понятие тона, света,</w:t>
      </w:r>
      <w:r w:rsidR="000A3F1E">
        <w:rPr>
          <w:b w:val="0"/>
          <w:sz w:val="28"/>
          <w:szCs w:val="28"/>
        </w:rPr>
        <w:t xml:space="preserve"> полутона, рефлекса, тени. Выполнение упражнений гуашью или акварелью с применением черной краски с последовательным </w:t>
      </w:r>
      <w:r w:rsidR="002027D9">
        <w:rPr>
          <w:b w:val="0"/>
          <w:sz w:val="28"/>
          <w:szCs w:val="28"/>
        </w:rPr>
        <w:t>переходом от светлого к темному</w:t>
      </w:r>
      <w:r w:rsidR="000A3F1E">
        <w:rPr>
          <w:b w:val="0"/>
          <w:sz w:val="28"/>
          <w:szCs w:val="28"/>
        </w:rPr>
        <w:t xml:space="preserve"> (шар, цилиндр). Использование аквар</w:t>
      </w:r>
      <w:r w:rsidR="002027D9">
        <w:rPr>
          <w:b w:val="0"/>
          <w:sz w:val="28"/>
          <w:szCs w:val="28"/>
        </w:rPr>
        <w:t>ели или гуаши, бумаги формата А3</w:t>
      </w:r>
      <w:r w:rsidR="000A3F1E">
        <w:rPr>
          <w:b w:val="0"/>
          <w:sz w:val="28"/>
          <w:szCs w:val="28"/>
        </w:rPr>
        <w:t>.</w:t>
      </w:r>
    </w:p>
    <w:p w:rsidR="00D65FBE" w:rsidRPr="00BC7CCD" w:rsidRDefault="000A3F1E" w:rsidP="00B43839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работа:</w:t>
      </w:r>
      <w:r w:rsidR="00A25594">
        <w:rPr>
          <w:b w:val="0"/>
          <w:sz w:val="28"/>
          <w:szCs w:val="28"/>
        </w:rPr>
        <w:t>этюд апельсинов и яблок.</w:t>
      </w:r>
    </w:p>
    <w:p w:rsidR="00EB7111" w:rsidRPr="00B63417" w:rsidRDefault="002D34A9" w:rsidP="00B63417">
      <w:pPr>
        <w:pStyle w:val="31"/>
        <w:keepNext/>
        <w:keepLines/>
        <w:numPr>
          <w:ilvl w:val="0"/>
          <w:numId w:val="15"/>
        </w:numPr>
        <w:shd w:val="clear" w:color="auto" w:fill="auto"/>
        <w:spacing w:after="0" w:line="480" w:lineRule="exact"/>
        <w:ind w:left="0" w:firstLine="20"/>
        <w:rPr>
          <w:b w:val="0"/>
          <w:sz w:val="28"/>
          <w:szCs w:val="28"/>
        </w:rPr>
      </w:pPr>
      <w:bookmarkStart w:id="3" w:name="bookmark5"/>
      <w:r w:rsidRPr="00B63417">
        <w:rPr>
          <w:sz w:val="28"/>
          <w:szCs w:val="28"/>
        </w:rPr>
        <w:t>Световой контраст</w:t>
      </w:r>
      <w:r w:rsidRPr="00BC7CCD">
        <w:rPr>
          <w:b w:val="0"/>
          <w:sz w:val="28"/>
          <w:szCs w:val="28"/>
        </w:rPr>
        <w:t xml:space="preserve"> (ахроматический контраст). Гризайль.</w:t>
      </w:r>
      <w:bookmarkEnd w:id="3"/>
      <w:r w:rsidRPr="00B63417">
        <w:rPr>
          <w:b w:val="0"/>
          <w:sz w:val="28"/>
          <w:szCs w:val="28"/>
        </w:rPr>
        <w:t>Силуэт. Форма предмета, решение силуэта. Монохром. Натюрморт из светлых предметов, различных по форме, на темном фоне. Использование акварели</w:t>
      </w:r>
      <w:r w:rsidR="00A25594" w:rsidRPr="00B63417">
        <w:rPr>
          <w:b w:val="0"/>
          <w:sz w:val="28"/>
          <w:szCs w:val="28"/>
        </w:rPr>
        <w:t xml:space="preserve"> или </w:t>
      </w:r>
      <w:r w:rsidR="002027D9">
        <w:rPr>
          <w:b w:val="0"/>
          <w:sz w:val="28"/>
          <w:szCs w:val="28"/>
        </w:rPr>
        <w:t>гуаши, бумаги формата А3</w:t>
      </w:r>
      <w:r w:rsidRPr="00B63417">
        <w:rPr>
          <w:b w:val="0"/>
          <w:sz w:val="28"/>
          <w:szCs w:val="28"/>
        </w:rPr>
        <w:t>.</w:t>
      </w:r>
    </w:p>
    <w:p w:rsidR="00EB7111" w:rsidRPr="00BC7CCD" w:rsidRDefault="002D34A9" w:rsidP="00B63417">
      <w:pPr>
        <w:pStyle w:val="3"/>
        <w:shd w:val="clear" w:color="auto" w:fill="auto"/>
        <w:spacing w:after="0" w:line="480" w:lineRule="exact"/>
        <w:ind w:right="20" w:firstLine="708"/>
        <w:jc w:val="left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монохром. Натюрморт из темных предметов, различных по форме, на светлом фоне.</w:t>
      </w:r>
    </w:p>
    <w:p w:rsidR="00EB7111" w:rsidRPr="00B43839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Цветовая гармония.</w:t>
      </w:r>
      <w:r w:rsidRPr="00B43839">
        <w:rPr>
          <w:b w:val="0"/>
          <w:sz w:val="28"/>
          <w:szCs w:val="28"/>
        </w:rPr>
        <w:t xml:space="preserve"> Полярная гармония. Понятие «цветовая гармония», «полярная гармония», «дополнительные цвета». Этюд фруктов или овощей на дополнительных цветах (красный-зеленый, желтый- фиолетовый и т.д.) Использование акварели (техника </w:t>
      </w:r>
      <w:r w:rsidRPr="00B43839">
        <w:rPr>
          <w:b w:val="0"/>
          <w:sz w:val="28"/>
          <w:szCs w:val="28"/>
          <w:lang w:val="en-US" w:eastAsia="en-US" w:bidi="en-US"/>
        </w:rPr>
        <w:t>alaprima</w:t>
      </w:r>
      <w:r w:rsidRPr="00B43839">
        <w:rPr>
          <w:b w:val="0"/>
          <w:sz w:val="28"/>
          <w:szCs w:val="28"/>
          <w:lang w:eastAsia="en-US" w:bidi="en-US"/>
        </w:rPr>
        <w:t>)</w:t>
      </w:r>
      <w:r w:rsidR="00A25594" w:rsidRPr="00B43839">
        <w:rPr>
          <w:b w:val="0"/>
          <w:sz w:val="28"/>
          <w:szCs w:val="28"/>
          <w:lang w:eastAsia="en-US" w:bidi="en-US"/>
        </w:rPr>
        <w:t xml:space="preserve"> или гуаши</w:t>
      </w:r>
      <w:r w:rsidRPr="00B43839">
        <w:rPr>
          <w:b w:val="0"/>
          <w:sz w:val="28"/>
          <w:szCs w:val="28"/>
          <w:lang w:eastAsia="en-US" w:bidi="en-US"/>
        </w:rPr>
        <w:t xml:space="preserve">, </w:t>
      </w:r>
      <w:r w:rsidRPr="00B43839">
        <w:rPr>
          <w:b w:val="0"/>
          <w:sz w:val="28"/>
          <w:szCs w:val="28"/>
        </w:rPr>
        <w:t>бумаги различных форматов.</w:t>
      </w:r>
    </w:p>
    <w:p w:rsidR="002027D9" w:rsidRDefault="002D34A9" w:rsidP="004963D1">
      <w:pPr>
        <w:pStyle w:val="3"/>
        <w:shd w:val="clear" w:color="auto" w:fill="auto"/>
        <w:spacing w:after="0" w:line="480" w:lineRule="exact"/>
        <w:ind w:left="20" w:right="20" w:firstLine="0"/>
        <w:rPr>
          <w:b w:val="0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 фруктов или овощей по тому же принципу.</w:t>
      </w:r>
    </w:p>
    <w:p w:rsidR="00047C1C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Трехцветная и многоцветная гармонии</w:t>
      </w:r>
      <w:r w:rsidRPr="00BC7CCD">
        <w:rPr>
          <w:b w:val="0"/>
          <w:sz w:val="28"/>
          <w:szCs w:val="28"/>
        </w:rPr>
        <w:t>. Поиск цветовых отношений. Понятие трехцветной и многоцветной гармонии. Этюд цветов в декоративно-</w:t>
      </w:r>
    </w:p>
    <w:p w:rsidR="00EB7111" w:rsidRPr="00BC7CCD" w:rsidRDefault="002D34A9" w:rsidP="00047C1C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плоскостном варианте, в многоцветной гармонии. Использование акварели</w:t>
      </w:r>
      <w:r w:rsidR="00F303A4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84" w:firstLine="424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натюрморт из цветов в трехцветной гармонии.</w:t>
      </w:r>
    </w:p>
    <w:p w:rsidR="00EB7111" w:rsidRPr="00BC7CCD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142" w:right="20" w:hanging="122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Гармония по общему цветовому тону.</w:t>
      </w:r>
      <w:r w:rsidRPr="00BC7CCD">
        <w:rPr>
          <w:b w:val="0"/>
          <w:sz w:val="28"/>
          <w:szCs w:val="28"/>
        </w:rPr>
        <w:t xml:space="preserve"> Поиск цветовых отношений. Локальный цвет и оттенки цвета на свету, в тени и на рефлексах. Натюрморт из различных фруктов и овощей на нейтральном фоне. Использование акварели</w:t>
      </w:r>
      <w:r w:rsidR="00F303A4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2D34A9" w:rsidP="00B63417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натюрморт из бытовой утвари.</w:t>
      </w:r>
    </w:p>
    <w:p w:rsidR="00EB7111" w:rsidRPr="00BC7CCD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63417">
        <w:rPr>
          <w:sz w:val="28"/>
          <w:szCs w:val="28"/>
        </w:rPr>
        <w:t>Гармония по общему цветовому тону.</w:t>
      </w:r>
      <w:r w:rsidRPr="00BC7CCD">
        <w:rPr>
          <w:b w:val="0"/>
          <w:sz w:val="28"/>
          <w:szCs w:val="28"/>
        </w:rPr>
        <w:t xml:space="preserve"> Влияние цветовой среды на </w:t>
      </w:r>
      <w:r w:rsidRPr="00BC7CCD">
        <w:rPr>
          <w:b w:val="0"/>
          <w:sz w:val="28"/>
          <w:szCs w:val="28"/>
        </w:rPr>
        <w:lastRenderedPageBreak/>
        <w:t>предметы. Передача формы предмета с учетом изменения цвета от освещения. Натюрморт с простым предметом быта цилиндрической формы (кастрюля) с фруктами в холодной гамме при теплом освещении на нейтральном фоне. Использование акварели</w:t>
      </w:r>
      <w:r w:rsidR="00F303A4">
        <w:rPr>
          <w:b w:val="0"/>
          <w:sz w:val="28"/>
          <w:szCs w:val="28"/>
        </w:rPr>
        <w:t xml:space="preserve"> или гуаши</w:t>
      </w:r>
      <w:r w:rsidR="002027D9">
        <w:rPr>
          <w:b w:val="0"/>
          <w:sz w:val="28"/>
          <w:szCs w:val="28"/>
        </w:rPr>
        <w:t>, бумаги формата А3</w:t>
      </w:r>
      <w:r w:rsidRPr="00BC7CCD">
        <w:rPr>
          <w:b w:val="0"/>
          <w:sz w:val="28"/>
          <w:szCs w:val="28"/>
        </w:rPr>
        <w:t>.</w:t>
      </w:r>
    </w:p>
    <w:p w:rsidR="00EB7111" w:rsidRPr="00BC7CCD" w:rsidRDefault="002D34A9" w:rsidP="00B63417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аудиторное задание по памяти.</w:t>
      </w:r>
    </w:p>
    <w:p w:rsidR="00B43839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Гармония по общему цветовому тону.</w:t>
      </w:r>
      <w:r w:rsidRPr="00BC7CCD">
        <w:rPr>
          <w:b w:val="0"/>
          <w:sz w:val="28"/>
          <w:szCs w:val="28"/>
        </w:rPr>
        <w:t xml:space="preserve"> 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 Использование акварели</w:t>
      </w:r>
      <w:r w:rsidR="00503B2F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 xml:space="preserve">, бумаги различных форматов. 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натюрморт из бытовой утвари.</w:t>
      </w:r>
    </w:p>
    <w:p w:rsidR="00EB7111" w:rsidRPr="00BC7CCD" w:rsidRDefault="004F3FD2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Цветовой контраст (декоративное решение</w:t>
      </w:r>
      <w:r w:rsidR="002D34A9" w:rsidRPr="00B43839">
        <w:rPr>
          <w:sz w:val="28"/>
          <w:szCs w:val="28"/>
        </w:rPr>
        <w:t>).</w:t>
      </w:r>
      <w:r w:rsidR="002D34A9" w:rsidRPr="00BC7CCD">
        <w:rPr>
          <w:b w:val="0"/>
          <w:sz w:val="28"/>
          <w:szCs w:val="28"/>
        </w:rPr>
        <w:t xml:space="preserve"> Влияние цветовой среды на предметы. Понятие «цветовой контраст». Передача цвета предметов с учетом изменения цвета в зависимости от фона. Несложный натюрморт (серый чайник или кофейник с фруктами на красном фоне). Использование акварели</w:t>
      </w:r>
      <w:r w:rsidR="00503B2F">
        <w:rPr>
          <w:b w:val="0"/>
          <w:sz w:val="28"/>
          <w:szCs w:val="28"/>
        </w:rPr>
        <w:t xml:space="preserve"> или гуаши</w:t>
      </w:r>
      <w:r w:rsidR="002D34A9"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аудиторное задание по памяти.</w:t>
      </w:r>
    </w:p>
    <w:p w:rsidR="00D01A33" w:rsidRDefault="002D34A9" w:rsidP="00D01A33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Цветовой контраст (хроматический).</w:t>
      </w:r>
      <w:r w:rsidRPr="00BC7CCD">
        <w:rPr>
          <w:b w:val="0"/>
          <w:sz w:val="28"/>
          <w:szCs w:val="28"/>
        </w:rPr>
        <w:t xml:space="preserve"> Влияние цветовой среды на</w:t>
      </w:r>
    </w:p>
    <w:p w:rsidR="00047C1C" w:rsidRPr="00D01A33" w:rsidRDefault="002D34A9" w:rsidP="00D01A33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предметы. Передача цвета предметов с учетом изменения цвета в зависимости от фона. Несложный натюрморт (серый чайник или кофейник с фруктами на </w:t>
      </w:r>
    </w:p>
    <w:p w:rsidR="00B43839" w:rsidRDefault="002D34A9" w:rsidP="00047C1C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зеленом фоне). Использование акварели</w:t>
      </w:r>
      <w:r w:rsidR="00503B2F">
        <w:rPr>
          <w:b w:val="0"/>
          <w:sz w:val="28"/>
          <w:szCs w:val="28"/>
        </w:rPr>
        <w:t xml:space="preserve"> или гуаши</w:t>
      </w:r>
      <w:r w:rsidR="00D01A33">
        <w:rPr>
          <w:b w:val="0"/>
          <w:sz w:val="28"/>
          <w:szCs w:val="28"/>
        </w:rPr>
        <w:t>, бумаги формата А3</w:t>
      </w:r>
      <w:r w:rsidRPr="00BC7CCD">
        <w:rPr>
          <w:b w:val="0"/>
          <w:sz w:val="28"/>
          <w:szCs w:val="28"/>
        </w:rPr>
        <w:t xml:space="preserve">. </w:t>
      </w:r>
    </w:p>
    <w:p w:rsidR="00EB7111" w:rsidRPr="00BC7CCD" w:rsidRDefault="00B43839" w:rsidP="00B43839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D34A9" w:rsidRPr="00B43839">
        <w:rPr>
          <w:b w:val="0"/>
          <w:i/>
          <w:sz w:val="28"/>
          <w:szCs w:val="28"/>
        </w:rPr>
        <w:t>Самостоятельная работа:</w:t>
      </w:r>
      <w:r w:rsidR="002D34A9" w:rsidRPr="00BC7CCD">
        <w:rPr>
          <w:b w:val="0"/>
          <w:sz w:val="28"/>
          <w:szCs w:val="28"/>
        </w:rPr>
        <w:t xml:space="preserve"> подобный натюрморт в домашних условиях.</w:t>
      </w:r>
    </w:p>
    <w:p w:rsidR="00EB7111" w:rsidRPr="00BC7CCD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Контрастная гармония (на насыщенных цветах)</w:t>
      </w:r>
      <w:r w:rsidRPr="00BC7CCD">
        <w:rPr>
          <w:b w:val="0"/>
          <w:sz w:val="28"/>
          <w:szCs w:val="28"/>
        </w:rPr>
        <w:t>. Применение различных приемов акварели. Лепка формы предмета с учетом цветовых и тональных отношений. Натюрморт на контрастном цветовом фоне. Использование акварели</w:t>
      </w:r>
      <w:r w:rsidR="00503B2F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аудиторное задание по памяти.</w:t>
      </w:r>
    </w:p>
    <w:p w:rsidR="00B43839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Гармония по общему цветовому тону</w:t>
      </w:r>
      <w:r w:rsidRPr="00BC7CCD">
        <w:rPr>
          <w:b w:val="0"/>
          <w:sz w:val="28"/>
          <w:szCs w:val="28"/>
        </w:rPr>
        <w:t xml:space="preserve">. Тонкие цветовые отношения. Понятия «цветовая гамма», «колорит». Использование в процессе работы различных приемов акварели, передача формы и материальности предметов. </w:t>
      </w:r>
      <w:r w:rsidRPr="00BC7CCD">
        <w:rPr>
          <w:b w:val="0"/>
          <w:sz w:val="28"/>
          <w:szCs w:val="28"/>
        </w:rPr>
        <w:lastRenderedPageBreak/>
        <w:t>Натюрморт из трех предметов в сближенной цветовой гамме на цветном фоне. Использование акварели</w:t>
      </w:r>
      <w:r w:rsidR="00386DA7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 xml:space="preserve">, бумаги различных форматов. 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отдельных предметов домашней утвари.</w:t>
      </w:r>
    </w:p>
    <w:p w:rsidR="00EB7111" w:rsidRPr="00BC7CCD" w:rsidRDefault="002D34A9" w:rsidP="00B43839">
      <w:pPr>
        <w:pStyle w:val="3"/>
        <w:numPr>
          <w:ilvl w:val="0"/>
          <w:numId w:val="15"/>
        </w:numPr>
        <w:shd w:val="clear" w:color="auto" w:fill="auto"/>
        <w:spacing w:after="0" w:line="480" w:lineRule="exact"/>
        <w:ind w:left="0" w:right="20" w:firstLine="2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Фигура человека</w:t>
      </w:r>
      <w:r w:rsidRPr="00BC7CCD">
        <w:rPr>
          <w:b w:val="0"/>
          <w:sz w:val="28"/>
          <w:szCs w:val="28"/>
        </w:rPr>
        <w:t>. Ознакомление с изображением человеческой фигуры, передача пропорций. Передача силуэтом характера модели. Этюды с натуры фигуры человека. Использование акварели</w:t>
      </w:r>
      <w:r w:rsidR="00386DA7">
        <w:rPr>
          <w:b w:val="0"/>
          <w:sz w:val="28"/>
          <w:szCs w:val="28"/>
        </w:rPr>
        <w:t xml:space="preserve"> или гуаши</w:t>
      </w:r>
      <w:r w:rsidR="00D01A33">
        <w:rPr>
          <w:b w:val="0"/>
          <w:sz w:val="28"/>
          <w:szCs w:val="28"/>
        </w:rPr>
        <w:t xml:space="preserve"> (монохром), бумаги формата А3</w:t>
      </w:r>
      <w:r w:rsidRPr="00BC7CCD">
        <w:rPr>
          <w:b w:val="0"/>
          <w:sz w:val="28"/>
          <w:szCs w:val="28"/>
        </w:rPr>
        <w:t>.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с натуры фигуры человека.</w:t>
      </w:r>
    </w:p>
    <w:p w:rsidR="00EB7111" w:rsidRPr="00386DA7" w:rsidRDefault="002D34A9" w:rsidP="00386DA7">
      <w:pPr>
        <w:pStyle w:val="3"/>
        <w:shd w:val="clear" w:color="auto" w:fill="auto"/>
        <w:spacing w:after="0" w:line="480" w:lineRule="exact"/>
        <w:ind w:left="20" w:firstLine="0"/>
        <w:rPr>
          <w:sz w:val="28"/>
          <w:szCs w:val="28"/>
        </w:rPr>
      </w:pPr>
      <w:r w:rsidRPr="00386DA7">
        <w:rPr>
          <w:sz w:val="28"/>
          <w:szCs w:val="28"/>
        </w:rPr>
        <w:t>Второй год обучения</w:t>
      </w:r>
    </w:p>
    <w:p w:rsidR="00B43839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Гармония по общему цветовому тону.</w:t>
      </w:r>
      <w:r w:rsidRPr="00BC7CCD">
        <w:rPr>
          <w:b w:val="0"/>
          <w:sz w:val="28"/>
          <w:szCs w:val="28"/>
        </w:rPr>
        <w:t xml:space="preserve"> Развитие навыков и умений работы с акварелью</w:t>
      </w:r>
      <w:r w:rsidR="005737E1">
        <w:rPr>
          <w:b w:val="0"/>
          <w:sz w:val="28"/>
          <w:szCs w:val="28"/>
        </w:rPr>
        <w:t xml:space="preserve"> или гуашью</w:t>
      </w:r>
      <w:r w:rsidRPr="00BC7CCD">
        <w:rPr>
          <w:b w:val="0"/>
          <w:sz w:val="28"/>
          <w:szCs w:val="28"/>
        </w:rPr>
        <w:t xml:space="preserve">. Передача оттенков локального цвета. Этюд ветки с плодами рябины, винограда, яблок и т.д. на нейтральном фоне. Использование акварели (техника </w:t>
      </w:r>
      <w:r w:rsidRPr="00BC7CCD">
        <w:rPr>
          <w:b w:val="0"/>
          <w:sz w:val="28"/>
          <w:szCs w:val="28"/>
          <w:lang w:val="en-US" w:eastAsia="en-US" w:bidi="en-US"/>
        </w:rPr>
        <w:t>alaprima</w:t>
      </w:r>
      <w:r w:rsidRPr="00BC7CCD">
        <w:rPr>
          <w:b w:val="0"/>
          <w:sz w:val="28"/>
          <w:szCs w:val="28"/>
          <w:lang w:eastAsia="en-US" w:bidi="en-US"/>
        </w:rPr>
        <w:t>)</w:t>
      </w:r>
      <w:r w:rsidR="005737E1">
        <w:rPr>
          <w:b w:val="0"/>
          <w:sz w:val="28"/>
          <w:szCs w:val="28"/>
          <w:lang w:eastAsia="en-US" w:bidi="en-US"/>
        </w:rPr>
        <w:t xml:space="preserve"> или гуаши</w:t>
      </w:r>
      <w:r w:rsidRPr="00BC7CCD">
        <w:rPr>
          <w:b w:val="0"/>
          <w:sz w:val="28"/>
          <w:szCs w:val="28"/>
          <w:lang w:eastAsia="en-US" w:bidi="en-US"/>
        </w:rPr>
        <w:t xml:space="preserve">, </w:t>
      </w:r>
      <w:r w:rsidRPr="00BC7CCD">
        <w:rPr>
          <w:b w:val="0"/>
          <w:sz w:val="28"/>
          <w:szCs w:val="28"/>
        </w:rPr>
        <w:t xml:space="preserve">бумаги различных форматов. </w:t>
      </w:r>
    </w:p>
    <w:p w:rsidR="00EB7111" w:rsidRDefault="002D34A9" w:rsidP="00B43839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 ветки со сложными листьями (клен, вяз) на нейтральном фоне.</w:t>
      </w:r>
    </w:p>
    <w:p w:rsidR="00047C1C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Контрастная гармония (на ненасыщенных цветах)</w:t>
      </w:r>
      <w:r w:rsidRPr="00BC7CCD">
        <w:rPr>
          <w:b w:val="0"/>
          <w:sz w:val="28"/>
          <w:szCs w:val="28"/>
        </w:rPr>
        <w:t xml:space="preserve">. Развитие представлений о влиянии цветовой среды на предмет. Лепка формы предметов </w:t>
      </w:r>
    </w:p>
    <w:p w:rsidR="00B43839" w:rsidRDefault="002D34A9" w:rsidP="00D01A33">
      <w:pPr>
        <w:pStyle w:val="3"/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с учетом цветовых и тональных отношений. Этюд овощей или грибов на контрастном фоне. Использование акварели (многослойная живопись)</w:t>
      </w:r>
      <w:r w:rsidR="0025667C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 xml:space="preserve">, бумаги формата А3. 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фруктов на контрастном фоне.</w:t>
      </w:r>
    </w:p>
    <w:p w:rsidR="00B43839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Гармония по общему цветовому тону и на</w:t>
      </w:r>
      <w:r w:rsidR="004F3FD2">
        <w:rPr>
          <w:sz w:val="28"/>
          <w:szCs w:val="28"/>
        </w:rPr>
        <w:t>сыщенности (декоративное решение</w:t>
      </w:r>
      <w:r w:rsidRPr="00B43839">
        <w:rPr>
          <w:sz w:val="28"/>
          <w:szCs w:val="28"/>
        </w:rPr>
        <w:t>).</w:t>
      </w:r>
      <w:r w:rsidRPr="00BC7CCD">
        <w:rPr>
          <w:b w:val="0"/>
          <w:sz w:val="28"/>
          <w:szCs w:val="28"/>
        </w:rPr>
        <w:t xml:space="preserve"> Развитие навыков по передаче цветовых отношений. Выражение характера формы силуэтом. Натюрморт из 2-3 предметов насыщенного цвета разной материальности на светлом фоне. Использование акварели (техника «по сырому»)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 xml:space="preserve">, бумаги формата А3. 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 несложных предметов различной формы на светлом фоне.</w:t>
      </w:r>
    </w:p>
    <w:p w:rsidR="00EB7111" w:rsidRPr="00BC7CCD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lastRenderedPageBreak/>
        <w:t>Гармония по насыщенности</w:t>
      </w:r>
      <w:r w:rsidRPr="00BC7CCD">
        <w:rPr>
          <w:b w:val="0"/>
          <w:sz w:val="28"/>
          <w:szCs w:val="28"/>
        </w:rPr>
        <w:t>. Изучение понятий пространственной среды и силуэта. Передача характера формы при помощи различных приемов работы с акварелью</w:t>
      </w:r>
      <w:r w:rsidR="005737E1">
        <w:rPr>
          <w:b w:val="0"/>
          <w:sz w:val="28"/>
          <w:szCs w:val="28"/>
        </w:rPr>
        <w:t xml:space="preserve"> или гуашью</w:t>
      </w:r>
      <w:r w:rsidRPr="00BC7CCD">
        <w:rPr>
          <w:b w:val="0"/>
          <w:sz w:val="28"/>
          <w:szCs w:val="28"/>
        </w:rPr>
        <w:t>. Этюд чучела птицы на нейтральном фоне. Использование акварели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2D34A9" w:rsidP="00B43839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B43839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эскизы домашних животных.</w:t>
      </w:r>
    </w:p>
    <w:p w:rsidR="00E63876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43839">
        <w:rPr>
          <w:sz w:val="28"/>
          <w:szCs w:val="28"/>
        </w:rPr>
        <w:t>Контрастная гармония.</w:t>
      </w:r>
      <w:r w:rsidRPr="00BC7CCD">
        <w:rPr>
          <w:b w:val="0"/>
          <w:sz w:val="28"/>
          <w:szCs w:val="28"/>
        </w:rPr>
        <w:t xml:space="preserve"> Лепка формы цветом с учетом с</w:t>
      </w:r>
      <w:r w:rsidR="005737E1">
        <w:rPr>
          <w:b w:val="0"/>
          <w:sz w:val="28"/>
          <w:szCs w:val="28"/>
        </w:rPr>
        <w:t>ветотеневых отношений.</w:t>
      </w:r>
      <w:r w:rsidRPr="00BC7CCD">
        <w:rPr>
          <w:b w:val="0"/>
          <w:sz w:val="28"/>
          <w:szCs w:val="28"/>
        </w:rPr>
        <w:t xml:space="preserve"> Работа кистью по форме, 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акварели, бумаги формата А3. 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 чайника на контрастном фоне.</w:t>
      </w:r>
    </w:p>
    <w:p w:rsidR="00D01A33" w:rsidRDefault="002D34A9" w:rsidP="00D01A33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Световой контраст (ахроматический).</w:t>
      </w:r>
      <w:r w:rsidRPr="00BC7CCD">
        <w:rPr>
          <w:b w:val="0"/>
          <w:sz w:val="28"/>
          <w:szCs w:val="28"/>
        </w:rPr>
        <w:t xml:space="preserve"> Гризайль. Передача светотеневых отношений и тональная передача объема и формы. Найти конкретные различия тонов предметов и драпировки. Передача объема и пространства тональными средствами. Натюрморт из двух предметов (кофейник, кружка и т.п.), различных по форме и тону при боковом освещении </w:t>
      </w:r>
    </w:p>
    <w:p w:rsidR="00047C1C" w:rsidRPr="00D01A33" w:rsidRDefault="002D34A9" w:rsidP="00D01A33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на светлом фоне без складок. Гризайль. Использование акварели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различного формата.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комнатных растений (гризайль).</w:t>
      </w:r>
    </w:p>
    <w:p w:rsidR="00EB7111" w:rsidRPr="00BC7CCD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светлоте и насыщенности.</w:t>
      </w:r>
      <w:r w:rsidRPr="00BC7CCD">
        <w:rPr>
          <w:b w:val="0"/>
          <w:sz w:val="28"/>
          <w:szCs w:val="28"/>
        </w:rPr>
        <w:t xml:space="preserve"> Передача светотеневых отношений, моделировка формы предметов. Передача локального цвета предметов в многообразии цветовых оттенков с сохранением объема и связи с окружающей средой. Натюрморт из двух предметов (кофейник, кружка и т.п.), различных по форме и цвету при боковом освещении на светлом фоне без складок (с предварительным эскизом). Использование акварели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А3.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комнатных растений.</w:t>
      </w:r>
    </w:p>
    <w:p w:rsidR="00EB7111" w:rsidRPr="00BC7CCD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Фигура человека.</w:t>
      </w:r>
      <w:r w:rsidRPr="00BC7CCD">
        <w:rPr>
          <w:b w:val="0"/>
          <w:sz w:val="28"/>
          <w:szCs w:val="28"/>
        </w:rPr>
        <w:t xml:space="preserve"> Формирование навыков создания целостности образа и колорита в этюде фигуры человека. Поиск композиционного решения, определение основных цветовых отношений фигуры без детальной </w:t>
      </w:r>
      <w:r w:rsidRPr="00BC7CCD">
        <w:rPr>
          <w:b w:val="0"/>
          <w:sz w:val="28"/>
          <w:szCs w:val="28"/>
        </w:rPr>
        <w:lastRenderedPageBreak/>
        <w:t>моделировки цветом. Два этюда фигуры человека (в различных позах). Использование акварели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А3.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фигуры человека.</w:t>
      </w:r>
    </w:p>
    <w:p w:rsidR="00EB7111" w:rsidRPr="00BC7CCD" w:rsidRDefault="002D34A9" w:rsidP="00793F04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тону.</w:t>
      </w:r>
      <w:r w:rsidRPr="00BC7CCD">
        <w:rPr>
          <w:b w:val="0"/>
          <w:sz w:val="28"/>
          <w:szCs w:val="28"/>
        </w:rPr>
        <w:t xml:space="preserve"> Развитие умения передавать цветовые и тональные отношения. Передача прозрачности стекла при помощи технических приёмов работы акварелью</w:t>
      </w:r>
      <w:r w:rsidR="005737E1">
        <w:rPr>
          <w:b w:val="0"/>
          <w:sz w:val="28"/>
          <w:szCs w:val="28"/>
        </w:rPr>
        <w:t xml:space="preserve"> или гуашью.</w:t>
      </w:r>
      <w:r w:rsidRPr="00BC7CCD">
        <w:rPr>
          <w:b w:val="0"/>
          <w:sz w:val="28"/>
          <w:szCs w:val="28"/>
        </w:rPr>
        <w:t xml:space="preserve"> Этюд стеклянного кувшина или бутылки на цветном фоне. Использование акварели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2D34A9" w:rsidP="00793F04">
      <w:pPr>
        <w:pStyle w:val="3"/>
        <w:shd w:val="clear" w:color="auto" w:fill="auto"/>
        <w:spacing w:after="0" w:line="360" w:lineRule="auto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 банки с водой на нейтральном фоне.</w:t>
      </w:r>
    </w:p>
    <w:p w:rsidR="00E63876" w:rsidRDefault="002D34A9" w:rsidP="00D01A33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насыщенности и светлоте</w:t>
      </w:r>
      <w:r w:rsidRPr="00BC7CCD">
        <w:rPr>
          <w:b w:val="0"/>
          <w:sz w:val="28"/>
          <w:szCs w:val="28"/>
        </w:rPr>
        <w:t xml:space="preserve">. Колористическая цельность. Смягчение контрастов. Выражение влияния цветовой среды на предметы натюрморта через рефлексы и полутона. Передача глубины пространства. Натюрморт с кувшином и фруктами на темном фоне без складок при боковом освещении (с предварительным эскизом). Использование акварели (техника </w:t>
      </w:r>
      <w:r w:rsidRPr="00BC7CCD">
        <w:rPr>
          <w:b w:val="0"/>
          <w:sz w:val="28"/>
          <w:szCs w:val="28"/>
          <w:lang w:val="en-US" w:eastAsia="en-US" w:bidi="en-US"/>
        </w:rPr>
        <w:t>alaprima</w:t>
      </w:r>
      <w:r w:rsidRPr="00BC7CCD">
        <w:rPr>
          <w:b w:val="0"/>
          <w:sz w:val="28"/>
          <w:szCs w:val="28"/>
          <w:lang w:eastAsia="en-US" w:bidi="en-US"/>
        </w:rPr>
        <w:t>)</w:t>
      </w:r>
      <w:r w:rsidR="005737E1">
        <w:rPr>
          <w:b w:val="0"/>
          <w:sz w:val="28"/>
          <w:szCs w:val="28"/>
          <w:lang w:eastAsia="en-US" w:bidi="en-US"/>
        </w:rPr>
        <w:t xml:space="preserve"> или гуаши</w:t>
      </w:r>
      <w:r w:rsidRPr="00BC7CCD">
        <w:rPr>
          <w:b w:val="0"/>
          <w:sz w:val="28"/>
          <w:szCs w:val="28"/>
          <w:lang w:eastAsia="en-US" w:bidi="en-US"/>
        </w:rPr>
        <w:t xml:space="preserve">, </w:t>
      </w:r>
      <w:r w:rsidRPr="00BC7CCD">
        <w:rPr>
          <w:b w:val="0"/>
          <w:sz w:val="28"/>
          <w:szCs w:val="28"/>
        </w:rPr>
        <w:t xml:space="preserve">бумаги формата А3. </w:t>
      </w:r>
    </w:p>
    <w:p w:rsidR="00047C1C" w:rsidRPr="00D01A33" w:rsidRDefault="002D34A9" w:rsidP="00D01A33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фруктов на темном фоне.</w:t>
      </w:r>
    </w:p>
    <w:p w:rsidR="00EB7111" w:rsidRPr="00BC7CCD" w:rsidRDefault="004F3FD2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Этюд головы человека в технике гризайль.</w:t>
      </w:r>
      <w:r w:rsidR="00793F04" w:rsidRPr="00BC7CCD">
        <w:rPr>
          <w:b w:val="0"/>
          <w:sz w:val="28"/>
          <w:szCs w:val="28"/>
        </w:rPr>
        <w:t>Формирование навыков создания целостности образа и колорита</w:t>
      </w:r>
      <w:r w:rsidR="00793F04">
        <w:rPr>
          <w:b w:val="0"/>
          <w:sz w:val="28"/>
          <w:szCs w:val="28"/>
        </w:rPr>
        <w:t>.</w:t>
      </w:r>
      <w:r w:rsidR="00793F04" w:rsidRPr="00BC7CCD">
        <w:rPr>
          <w:b w:val="0"/>
          <w:sz w:val="28"/>
          <w:szCs w:val="28"/>
        </w:rPr>
        <w:t xml:space="preserve"> Поиск композиционного решения</w:t>
      </w:r>
      <w:r w:rsidR="00793F04">
        <w:rPr>
          <w:b w:val="0"/>
          <w:sz w:val="28"/>
          <w:szCs w:val="28"/>
        </w:rPr>
        <w:t>.</w:t>
      </w:r>
      <w:r w:rsidR="002D34A9" w:rsidRPr="00BC7CCD">
        <w:rPr>
          <w:b w:val="0"/>
          <w:sz w:val="28"/>
          <w:szCs w:val="28"/>
        </w:rPr>
        <w:t xml:space="preserve">Использование акварели </w:t>
      </w:r>
      <w:r w:rsidR="005737E1">
        <w:rPr>
          <w:b w:val="0"/>
          <w:sz w:val="28"/>
          <w:szCs w:val="28"/>
        </w:rPr>
        <w:t>или гуаши</w:t>
      </w:r>
      <w:r w:rsidR="002D34A9" w:rsidRPr="00BC7CCD">
        <w:rPr>
          <w:b w:val="0"/>
          <w:sz w:val="28"/>
          <w:szCs w:val="28"/>
        </w:rPr>
        <w:t>, бумаги формата А3.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с хлебопекарными изделиями.</w:t>
      </w:r>
    </w:p>
    <w:p w:rsidR="00EB7111" w:rsidRPr="00BC7CCD" w:rsidRDefault="002D34A9">
      <w:pPr>
        <w:pStyle w:val="3"/>
        <w:numPr>
          <w:ilvl w:val="0"/>
          <w:numId w:val="5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 xml:space="preserve">Гармония по общему цветовому тону. Нюанс. </w:t>
      </w:r>
      <w:r w:rsidRPr="00BC7CCD">
        <w:rPr>
          <w:b w:val="0"/>
          <w:sz w:val="28"/>
          <w:szCs w:val="28"/>
        </w:rPr>
        <w:t>Закрепление навыков передачи материальности прозрачных предметов. Передача тоном и цветом нюансов родственных по гамме цветов. Натюрморт с предметом из стекла. Фон холодный. Использование акварели («по сырому»)</w:t>
      </w:r>
      <w:r w:rsidR="005737E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А3.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предметов из стекла, различных по тону.</w:t>
      </w:r>
    </w:p>
    <w:p w:rsidR="00E63876" w:rsidRDefault="002D34A9" w:rsidP="00793F04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насыщенности.</w:t>
      </w:r>
      <w:r w:rsidRPr="00BC7CCD">
        <w:rPr>
          <w:b w:val="0"/>
          <w:sz w:val="28"/>
          <w:szCs w:val="28"/>
        </w:rPr>
        <w:t xml:space="preserve"> Передача точных свето-тоновых и цветовых отношений. Определение различия тональных и цветовых отношений в натюрморте. Связь предметов с окружающей средой. Достижение ясности </w:t>
      </w:r>
      <w:r w:rsidRPr="00BC7CCD">
        <w:rPr>
          <w:b w:val="0"/>
          <w:sz w:val="28"/>
          <w:szCs w:val="28"/>
        </w:rPr>
        <w:lastRenderedPageBreak/>
        <w:t>локального цвета при богатстве цветовых оттенков. Натюрморт из контрастных по цвету предметов (с предварительным эскизом). Использование акварели (многослойная акварель)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 xml:space="preserve">, бумаги формата А3. </w:t>
      </w:r>
    </w:p>
    <w:p w:rsidR="00EB7111" w:rsidRPr="00BC7CCD" w:rsidRDefault="002D34A9" w:rsidP="00793F04">
      <w:pPr>
        <w:pStyle w:val="3"/>
        <w:shd w:val="clear" w:color="auto" w:fill="auto"/>
        <w:spacing w:before="240" w:after="0" w:line="360" w:lineRule="auto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предметов на контрастном фоне.</w:t>
      </w:r>
    </w:p>
    <w:p w:rsidR="00EB7111" w:rsidRPr="00BC7CCD" w:rsidRDefault="002D34A9" w:rsidP="00D01A33">
      <w:pPr>
        <w:pStyle w:val="3"/>
        <w:numPr>
          <w:ilvl w:val="0"/>
          <w:numId w:val="5"/>
        </w:numPr>
        <w:shd w:val="clear" w:color="auto" w:fill="auto"/>
        <w:spacing w:before="240" w:after="0" w:line="360" w:lineRule="auto"/>
        <w:ind w:left="23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 и светлоте.</w:t>
      </w:r>
      <w:r w:rsidRPr="00BC7CCD">
        <w:rPr>
          <w:b w:val="0"/>
          <w:sz w:val="28"/>
          <w:szCs w:val="28"/>
        </w:rPr>
        <w:t xml:space="preserve"> Закрепление полученных навыков. Поиск верных тональных и цветовых отношений в натюрморте. Натюрморт из трех с предметом из металла (чайник, турка, кофейник). Использование акварели (многослойная акварель)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А3.</w:t>
      </w:r>
    </w:p>
    <w:p w:rsidR="00D01A33" w:rsidRDefault="002D34A9" w:rsidP="00793F04">
      <w:pPr>
        <w:pStyle w:val="3"/>
        <w:shd w:val="clear" w:color="auto" w:fill="auto"/>
        <w:spacing w:after="0" w:line="360" w:lineRule="auto"/>
        <w:ind w:left="23" w:right="460" w:firstLine="685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металлического предмета на разном фоне. </w:t>
      </w:r>
    </w:p>
    <w:p w:rsidR="00EB7111" w:rsidRPr="00386DA7" w:rsidRDefault="002D34A9" w:rsidP="00E63876">
      <w:pPr>
        <w:pStyle w:val="3"/>
        <w:shd w:val="clear" w:color="auto" w:fill="auto"/>
        <w:spacing w:after="0" w:line="360" w:lineRule="auto"/>
        <w:ind w:left="23" w:right="460" w:firstLine="685"/>
        <w:rPr>
          <w:sz w:val="28"/>
          <w:szCs w:val="28"/>
        </w:rPr>
      </w:pPr>
      <w:r w:rsidRPr="00386DA7">
        <w:rPr>
          <w:sz w:val="28"/>
          <w:szCs w:val="28"/>
        </w:rPr>
        <w:t>Третий год обучения</w:t>
      </w:r>
    </w:p>
    <w:p w:rsidR="00047C1C" w:rsidRDefault="002D34A9">
      <w:pPr>
        <w:pStyle w:val="3"/>
        <w:numPr>
          <w:ilvl w:val="0"/>
          <w:numId w:val="6"/>
        </w:numPr>
        <w:shd w:val="clear" w:color="auto" w:fill="auto"/>
        <w:tabs>
          <w:tab w:val="left" w:pos="447"/>
        </w:tabs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Контрастная гармония (на насыщенных цветах).</w:t>
      </w:r>
      <w:r w:rsidRPr="00BC7CCD">
        <w:rPr>
          <w:b w:val="0"/>
          <w:sz w:val="28"/>
          <w:szCs w:val="28"/>
        </w:rPr>
        <w:t xml:space="preserve"> Развитие колористического видения. Поиск цветовых отношений, использование </w:t>
      </w:r>
    </w:p>
    <w:p w:rsidR="00EB7111" w:rsidRPr="00BC7CCD" w:rsidRDefault="002D34A9" w:rsidP="00793F04">
      <w:pPr>
        <w:pStyle w:val="3"/>
        <w:shd w:val="clear" w:color="auto" w:fill="auto"/>
        <w:tabs>
          <w:tab w:val="left" w:pos="447"/>
        </w:tabs>
        <w:spacing w:after="0" w:line="240" w:lineRule="auto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различных приемов работы с акварелью</w:t>
      </w:r>
      <w:r w:rsidR="00697478">
        <w:rPr>
          <w:b w:val="0"/>
          <w:sz w:val="28"/>
          <w:szCs w:val="28"/>
        </w:rPr>
        <w:t xml:space="preserve"> или гуашью</w:t>
      </w:r>
      <w:r w:rsidRPr="00BC7CCD">
        <w:rPr>
          <w:b w:val="0"/>
          <w:sz w:val="28"/>
          <w:szCs w:val="28"/>
        </w:rPr>
        <w:t>. Натюрморт на осеннюю тему с контрастными цветовыми отношениями. 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А3.</w:t>
      </w:r>
    </w:p>
    <w:p w:rsidR="00EB7111" w:rsidRPr="00BC7CCD" w:rsidRDefault="002D34A9" w:rsidP="00793F04">
      <w:pPr>
        <w:pStyle w:val="3"/>
        <w:shd w:val="clear" w:color="auto" w:fill="auto"/>
        <w:spacing w:after="0" w:line="240" w:lineRule="auto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овощей и фруктов.</w:t>
      </w:r>
    </w:p>
    <w:p w:rsidR="00EB7111" w:rsidRPr="00BC7CCD" w:rsidRDefault="002D34A9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 и светлоте.</w:t>
      </w:r>
      <w:r w:rsidRPr="00BC7CCD">
        <w:rPr>
          <w:b w:val="0"/>
          <w:sz w:val="28"/>
          <w:szCs w:val="28"/>
        </w:rPr>
        <w:t xml:space="preserve"> Развитие представление о сочетании цвета. Лепка цветом формы предмета. Ритмическое построение цветовых пятен. Натюрморт из нескольких различных по форме и цвету предметов на нейтральном фоне (с предварительным эскизом). Использование акварели (многослойная акварель</w:t>
      </w:r>
      <w:r w:rsidR="00697478">
        <w:rPr>
          <w:b w:val="0"/>
          <w:sz w:val="28"/>
          <w:szCs w:val="28"/>
        </w:rPr>
        <w:t>) или гуаши, (поэтапная работа над формой)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793F04">
      <w:pPr>
        <w:pStyle w:val="3"/>
        <w:shd w:val="clear" w:color="auto" w:fill="auto"/>
        <w:spacing w:after="0" w:line="360" w:lineRule="auto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отдельных предметов домашней утвари.</w:t>
      </w:r>
    </w:p>
    <w:p w:rsidR="00EB7111" w:rsidRPr="00BC7CCD" w:rsidRDefault="002D34A9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Контрастная гармония (на ненасыщенных цветах).</w:t>
      </w:r>
      <w:r w:rsidRPr="00BC7CCD">
        <w:rPr>
          <w:b w:val="0"/>
          <w:sz w:val="28"/>
          <w:szCs w:val="28"/>
        </w:rPr>
        <w:t xml:space="preserve"> Достижение цветового единства. Передача материальности предметов, решение пространства в натюрморте. Натюрморт из трех предметов быта, контрастных по тону и цвету с различными по фактуре поверхностями на темном фоне. </w:t>
      </w:r>
      <w:r w:rsidRPr="00BC7CCD">
        <w:rPr>
          <w:b w:val="0"/>
          <w:sz w:val="28"/>
          <w:szCs w:val="28"/>
        </w:rPr>
        <w:lastRenderedPageBreak/>
        <w:t>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отдельных предметов с различной фактурой.</w:t>
      </w:r>
    </w:p>
    <w:p w:rsidR="00EB7111" w:rsidRPr="00BC7CCD" w:rsidRDefault="002D34A9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Фигура человека.</w:t>
      </w:r>
      <w:r w:rsidRPr="00BC7CCD">
        <w:rPr>
          <w:b w:val="0"/>
          <w:sz w:val="28"/>
          <w:szCs w:val="28"/>
        </w:rPr>
        <w:t xml:space="preserve"> Передача характера движения. Обобщенная передача формы цветом. Этюд фигуры человека. 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различных форматов.</w:t>
      </w:r>
    </w:p>
    <w:p w:rsidR="00EB7111" w:rsidRPr="00BC7CCD" w:rsidRDefault="00E63876" w:rsidP="00E63876">
      <w:pPr>
        <w:pStyle w:val="3"/>
        <w:shd w:val="clear" w:color="auto" w:fill="auto"/>
        <w:tabs>
          <w:tab w:val="left" w:pos="709"/>
        </w:tabs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D34A9" w:rsidRPr="00E63876">
        <w:rPr>
          <w:b w:val="0"/>
          <w:i/>
          <w:sz w:val="28"/>
          <w:szCs w:val="28"/>
        </w:rPr>
        <w:t>Самостоятельная работа:</w:t>
      </w:r>
      <w:r w:rsidR="002D34A9" w:rsidRPr="00BC7CCD">
        <w:rPr>
          <w:b w:val="0"/>
          <w:sz w:val="28"/>
          <w:szCs w:val="28"/>
        </w:rPr>
        <w:t>этюды фигуры человека в движении по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представлению.</w:t>
      </w:r>
    </w:p>
    <w:p w:rsidR="00EB7111" w:rsidRPr="004F3FD2" w:rsidRDefault="002D34A9" w:rsidP="00793F04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</w:t>
      </w:r>
      <w:r w:rsidR="004F3FD2">
        <w:rPr>
          <w:sz w:val="28"/>
          <w:szCs w:val="28"/>
        </w:rPr>
        <w:t>етовому тону и насыщенности (декоративное решение</w:t>
      </w:r>
      <w:r w:rsidRPr="004F3FD2">
        <w:rPr>
          <w:sz w:val="28"/>
          <w:szCs w:val="28"/>
        </w:rPr>
        <w:t>).</w:t>
      </w:r>
      <w:r w:rsidRPr="004F3FD2">
        <w:rPr>
          <w:b w:val="0"/>
          <w:sz w:val="28"/>
          <w:szCs w:val="28"/>
        </w:rPr>
        <w:t xml:space="preserve"> Тонкие цветовые отношения. Моделирование формы в тени. Натюрморт из предметов быта против света. Использование акварели</w:t>
      </w:r>
      <w:r w:rsidR="00697478" w:rsidRPr="004F3FD2">
        <w:rPr>
          <w:b w:val="0"/>
          <w:sz w:val="28"/>
          <w:szCs w:val="28"/>
        </w:rPr>
        <w:t xml:space="preserve"> или гуаши</w:t>
      </w:r>
      <w:r w:rsidR="004F3FD2" w:rsidRPr="004F3FD2">
        <w:rPr>
          <w:b w:val="0"/>
          <w:sz w:val="28"/>
          <w:szCs w:val="28"/>
        </w:rPr>
        <w:t>, бумаги формата А2</w:t>
      </w:r>
      <w:r w:rsidRPr="004F3FD2">
        <w:rPr>
          <w:b w:val="0"/>
          <w:sz w:val="28"/>
          <w:szCs w:val="28"/>
        </w:rPr>
        <w:t>.</w:t>
      </w:r>
    </w:p>
    <w:p w:rsidR="00EB7111" w:rsidRPr="00BC7CCD" w:rsidRDefault="002D34A9" w:rsidP="004F3FD2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коп</w:t>
      </w:r>
      <w:r w:rsidR="004F3FD2">
        <w:rPr>
          <w:b w:val="0"/>
          <w:sz w:val="28"/>
          <w:szCs w:val="28"/>
        </w:rPr>
        <w:t>ирование натюрмортов.</w:t>
      </w:r>
    </w:p>
    <w:p w:rsidR="00EB7111" w:rsidRPr="00BC7CCD" w:rsidRDefault="002D34A9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</w:t>
      </w:r>
      <w:r w:rsidRPr="00BC7CCD">
        <w:rPr>
          <w:b w:val="0"/>
          <w:sz w:val="28"/>
          <w:szCs w:val="28"/>
        </w:rPr>
        <w:t xml:space="preserve">. Цельность колористического решения. Выявление композиционного и живописного центра натюрморта, передача фактуры предметов. Натюрморт в теплой цветовой гамме с чучелом </w:t>
      </w:r>
      <w:r w:rsidRPr="00E63876">
        <w:rPr>
          <w:b w:val="0"/>
          <w:sz w:val="28"/>
          <w:szCs w:val="28"/>
        </w:rPr>
        <w:t>пт</w:t>
      </w:r>
      <w:r w:rsidRPr="00E63876">
        <w:rPr>
          <w:rStyle w:val="23"/>
          <w:bCs/>
          <w:sz w:val="28"/>
          <w:szCs w:val="28"/>
          <w:u w:val="none"/>
        </w:rPr>
        <w:t>ицы</w:t>
      </w:r>
      <w:r w:rsidRPr="00E63876">
        <w:rPr>
          <w:b w:val="0"/>
          <w:sz w:val="28"/>
          <w:szCs w:val="28"/>
        </w:rPr>
        <w:t>.</w:t>
      </w:r>
      <w:r w:rsidRPr="00BC7CCD">
        <w:rPr>
          <w:b w:val="0"/>
          <w:sz w:val="28"/>
          <w:szCs w:val="28"/>
        </w:rPr>
        <w:t xml:space="preserve"> 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копирование репродукций с изображением птиц.</w:t>
      </w:r>
    </w:p>
    <w:p w:rsidR="004F3FD2" w:rsidRPr="004F3FD2" w:rsidRDefault="004F3FD2" w:rsidP="004F3FD2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 головы человека в цвете. </w:t>
      </w:r>
    </w:p>
    <w:p w:rsidR="00E63876" w:rsidRDefault="002D34A9" w:rsidP="004F3FD2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Контрастная гармония на ненасыщенных цветах.</w:t>
      </w:r>
      <w:r w:rsidRPr="00BC7CCD">
        <w:rPr>
          <w:b w:val="0"/>
          <w:sz w:val="28"/>
          <w:szCs w:val="28"/>
        </w:rPr>
        <w:t>Цветотональные отношения. Различные приемы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. Натюрморт с крупным предметом на контрастном фоне (с предварительным эскизом). Использование акварели (многослойная акварель)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4F3FD2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 этого натюрморта по памяти.</w:t>
      </w:r>
    </w:p>
    <w:p w:rsidR="00EB7111" w:rsidRPr="00BC7CCD" w:rsidRDefault="002D34A9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 и светлоте.</w:t>
      </w:r>
      <w:r w:rsidRPr="00BC7CCD">
        <w:rPr>
          <w:b w:val="0"/>
          <w:sz w:val="28"/>
          <w:szCs w:val="28"/>
        </w:rPr>
        <w:t xml:space="preserve"> Поиск выразительного живописно-пластического решения. Передача формы предметов и пространства в натюрморте с учетом освещения. Ритмическое построение цветовых пятен. Натюрморт из атрибутов искусства в сближенной цветовой гамме (золотисто-коричневой). Использование акварели («по сырому)</w:t>
      </w:r>
      <w:r w:rsidR="00697478">
        <w:rPr>
          <w:b w:val="0"/>
          <w:sz w:val="28"/>
          <w:szCs w:val="28"/>
        </w:rPr>
        <w:t xml:space="preserve"> </w:t>
      </w:r>
      <w:r w:rsidR="00697478">
        <w:rPr>
          <w:b w:val="0"/>
          <w:sz w:val="28"/>
          <w:szCs w:val="28"/>
        </w:rPr>
        <w:lastRenderedPageBreak/>
        <w:t>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отдельных предметов искусства.</w:t>
      </w:r>
    </w:p>
    <w:p w:rsidR="00EB7111" w:rsidRPr="00BC7CCD" w:rsidRDefault="002D34A9">
      <w:pPr>
        <w:pStyle w:val="3"/>
        <w:numPr>
          <w:ilvl w:val="0"/>
          <w:numId w:val="6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светлоте.</w:t>
      </w:r>
      <w:r w:rsidRPr="00BC7CCD">
        <w:rPr>
          <w:b w:val="0"/>
          <w:sz w:val="28"/>
          <w:szCs w:val="28"/>
        </w:rPr>
        <w:t xml:space="preserve"> Последовательное ведение длительной работы. Выражение «состояния» натюрморта. Лепка формы цветом. Натюрморт в светлой тональности. 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E63876">
      <w:pPr>
        <w:pStyle w:val="3"/>
        <w:shd w:val="clear" w:color="auto" w:fill="auto"/>
        <w:spacing w:after="42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 этого натюрморта по памяти.</w:t>
      </w:r>
    </w:p>
    <w:p w:rsidR="00EB7111" w:rsidRPr="00386DA7" w:rsidRDefault="002D34A9" w:rsidP="00003660">
      <w:pPr>
        <w:pStyle w:val="31"/>
        <w:keepNext/>
        <w:keepLines/>
        <w:shd w:val="clear" w:color="auto" w:fill="auto"/>
        <w:spacing w:after="0" w:line="480" w:lineRule="exact"/>
        <w:ind w:firstLine="0"/>
        <w:jc w:val="center"/>
        <w:rPr>
          <w:sz w:val="28"/>
          <w:szCs w:val="28"/>
        </w:rPr>
      </w:pPr>
      <w:bookmarkStart w:id="4" w:name="bookmark6"/>
      <w:r w:rsidRPr="00386DA7">
        <w:rPr>
          <w:sz w:val="28"/>
          <w:szCs w:val="28"/>
        </w:rPr>
        <w:t>Четвертый год обучения</w:t>
      </w:r>
      <w:bookmarkEnd w:id="4"/>
    </w:p>
    <w:p w:rsidR="008D211A" w:rsidRDefault="002D34A9">
      <w:pPr>
        <w:pStyle w:val="3"/>
        <w:numPr>
          <w:ilvl w:val="0"/>
          <w:numId w:val="7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Контрастная гармония (на насыщенных цветах).</w:t>
      </w:r>
      <w:r w:rsidRPr="00BC7CCD">
        <w:rPr>
          <w:b w:val="0"/>
          <w:sz w:val="28"/>
          <w:szCs w:val="28"/>
        </w:rPr>
        <w:t xml:space="preserve"> Цельность и декоративность колористического решения. Развитие навыков и умений работы с акварелью</w:t>
      </w:r>
      <w:r w:rsidR="00697478">
        <w:rPr>
          <w:b w:val="0"/>
          <w:sz w:val="28"/>
          <w:szCs w:val="28"/>
        </w:rPr>
        <w:t xml:space="preserve"> или гуашью</w:t>
      </w:r>
      <w:r w:rsidRPr="00BC7CCD">
        <w:rPr>
          <w:b w:val="0"/>
          <w:sz w:val="28"/>
          <w:szCs w:val="28"/>
        </w:rPr>
        <w:t xml:space="preserve">. Натюрморт из живых цветов, овощей, фруктов и одного предмета бытовой утвари на контрастном фоне. </w:t>
      </w:r>
    </w:p>
    <w:p w:rsidR="00EB7111" w:rsidRPr="00BC7CCD" w:rsidRDefault="002D34A9" w:rsidP="008D211A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А3.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живых цветов.</w:t>
      </w:r>
    </w:p>
    <w:p w:rsidR="00EB7111" w:rsidRPr="00BC7CCD" w:rsidRDefault="002D34A9">
      <w:pPr>
        <w:pStyle w:val="3"/>
        <w:numPr>
          <w:ilvl w:val="0"/>
          <w:numId w:val="7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 и насыщенности (на ненасыщенных цветах)</w:t>
      </w:r>
      <w:r w:rsidRPr="00BC7CCD">
        <w:rPr>
          <w:b w:val="0"/>
          <w:sz w:val="28"/>
          <w:szCs w:val="28"/>
        </w:rPr>
        <w:t>. Грамотное сочетание цветовых отношений. Лепка формы предметов, передача световоздушной среды. Натюрморт в различных техниках из атрибутов художника со сложной по фактуре и цвету драпировкой с введением гипса (с предварительным эскизом). Использование акварели</w:t>
      </w:r>
      <w:r w:rsidR="00697478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копирование репродукций с картин натюрмортов известных отечественных и зарубежных художников</w:t>
      </w:r>
    </w:p>
    <w:p w:rsidR="00EB7111" w:rsidRPr="00E63876" w:rsidRDefault="002D34A9" w:rsidP="00E63876">
      <w:pPr>
        <w:pStyle w:val="31"/>
        <w:keepNext/>
        <w:keepLines/>
        <w:numPr>
          <w:ilvl w:val="0"/>
          <w:numId w:val="7"/>
        </w:numPr>
        <w:shd w:val="clear" w:color="auto" w:fill="auto"/>
        <w:spacing w:after="0" w:line="480" w:lineRule="exact"/>
        <w:ind w:left="20" w:firstLine="0"/>
        <w:rPr>
          <w:b w:val="0"/>
          <w:sz w:val="28"/>
          <w:szCs w:val="28"/>
        </w:rPr>
      </w:pPr>
      <w:bookmarkStart w:id="5" w:name="bookmark7"/>
      <w:r w:rsidRPr="00E63876">
        <w:rPr>
          <w:sz w:val="28"/>
          <w:szCs w:val="28"/>
        </w:rPr>
        <w:t>Гармония по общему цветовому тону и светлоте.</w:t>
      </w:r>
      <w:bookmarkEnd w:id="5"/>
      <w:r w:rsidR="004F3FD2">
        <w:rPr>
          <w:sz w:val="28"/>
          <w:szCs w:val="28"/>
        </w:rPr>
        <w:t>Декоративное решение.</w:t>
      </w:r>
      <w:r w:rsidRPr="00E63876">
        <w:rPr>
          <w:b w:val="0"/>
          <w:sz w:val="28"/>
          <w:szCs w:val="28"/>
        </w:rPr>
        <w:t>Последовательное ведение длительной постановки. Применение различных приемов работы с акварелью</w:t>
      </w:r>
      <w:r w:rsidR="00822EE9" w:rsidRPr="00E63876">
        <w:rPr>
          <w:b w:val="0"/>
          <w:sz w:val="28"/>
          <w:szCs w:val="28"/>
        </w:rPr>
        <w:t xml:space="preserve"> или гуашью</w:t>
      </w:r>
      <w:r w:rsidRPr="00E63876">
        <w:rPr>
          <w:b w:val="0"/>
          <w:sz w:val="28"/>
          <w:szCs w:val="28"/>
        </w:rPr>
        <w:t>. Ритмическое построение цветовых пятен. Натюрморт с крупным предметом быта, фруктами и овощами. Использование акварели (многослойная акварель)</w:t>
      </w:r>
      <w:r w:rsidR="00822EE9" w:rsidRPr="00E63876">
        <w:rPr>
          <w:b w:val="0"/>
          <w:sz w:val="28"/>
          <w:szCs w:val="28"/>
        </w:rPr>
        <w:t xml:space="preserve"> или гуаши</w:t>
      </w:r>
      <w:r w:rsidR="004F3FD2">
        <w:rPr>
          <w:b w:val="0"/>
          <w:sz w:val="28"/>
          <w:szCs w:val="28"/>
        </w:rPr>
        <w:t>, формат</w:t>
      </w:r>
      <w:r w:rsidRPr="00E63876">
        <w:rPr>
          <w:b w:val="0"/>
          <w:sz w:val="28"/>
          <w:szCs w:val="28"/>
        </w:rPr>
        <w:t xml:space="preserve"> А2.</w:t>
      </w:r>
    </w:p>
    <w:p w:rsidR="00EB7111" w:rsidRPr="00BC7CCD" w:rsidRDefault="00E63876" w:rsidP="00E63876">
      <w:pPr>
        <w:pStyle w:val="3"/>
        <w:shd w:val="clear" w:color="auto" w:fill="auto"/>
        <w:tabs>
          <w:tab w:val="left" w:pos="709"/>
        </w:tabs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D34A9" w:rsidRPr="00E63876">
        <w:rPr>
          <w:b w:val="0"/>
          <w:i/>
          <w:sz w:val="28"/>
          <w:szCs w:val="28"/>
        </w:rPr>
        <w:t>Самостоятельная работа</w:t>
      </w:r>
      <w:r w:rsidR="002D34A9" w:rsidRPr="00BC7CCD">
        <w:rPr>
          <w:b w:val="0"/>
          <w:sz w:val="28"/>
          <w:szCs w:val="28"/>
        </w:rPr>
        <w:t>:этюды отдельных предметов, различных по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материалу.</w:t>
      </w:r>
    </w:p>
    <w:p w:rsidR="00EB7111" w:rsidRPr="00BC7CCD" w:rsidRDefault="002D34A9">
      <w:pPr>
        <w:pStyle w:val="3"/>
        <w:numPr>
          <w:ilvl w:val="0"/>
          <w:numId w:val="7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тону.</w:t>
      </w:r>
      <w:r w:rsidRPr="00BC7CCD">
        <w:rPr>
          <w:b w:val="0"/>
          <w:sz w:val="28"/>
          <w:szCs w:val="28"/>
        </w:rPr>
        <w:t xml:space="preserve"> Применение на практике </w:t>
      </w:r>
      <w:r w:rsidRPr="00BC7CCD">
        <w:rPr>
          <w:b w:val="0"/>
          <w:sz w:val="28"/>
          <w:szCs w:val="28"/>
        </w:rPr>
        <w:lastRenderedPageBreak/>
        <w:t>полученных знаний. Лепка формы цветом, передача материальности. Этюд драпировки со складками. Использование акварели</w:t>
      </w:r>
      <w:r w:rsidR="00822EE9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различного формата.</w:t>
      </w:r>
    </w:p>
    <w:p w:rsidR="00EB7111" w:rsidRPr="00BC7CCD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 драпировки со складками.</w:t>
      </w:r>
    </w:p>
    <w:p w:rsidR="00D01A33" w:rsidRDefault="002D34A9">
      <w:pPr>
        <w:pStyle w:val="3"/>
        <w:numPr>
          <w:ilvl w:val="0"/>
          <w:numId w:val="7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E63876">
        <w:rPr>
          <w:sz w:val="28"/>
          <w:szCs w:val="28"/>
        </w:rPr>
        <w:t>Гармония по общему цветовому тону и насыщенности (на ненасыщенных цветах).</w:t>
      </w:r>
      <w:r w:rsidRPr="00BC7CCD">
        <w:rPr>
          <w:b w:val="0"/>
          <w:sz w:val="28"/>
          <w:szCs w:val="28"/>
        </w:rPr>
        <w:t xml:space="preserve"> Передача глубины пространства. Создание </w:t>
      </w:r>
    </w:p>
    <w:p w:rsidR="00EB7111" w:rsidRPr="00BC7CCD" w:rsidRDefault="002D34A9" w:rsidP="00D01A33">
      <w:pPr>
        <w:pStyle w:val="3"/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нескольких эскизов с разных мест. Эскизы натюрмортов в интерьере (венский стул, виолончель, ткань со складками). Использование акварели</w:t>
      </w:r>
      <w:r w:rsidR="00822EE9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различного формата.</w:t>
      </w:r>
    </w:p>
    <w:p w:rsidR="00EB7111" w:rsidRDefault="002D34A9" w:rsidP="00E63876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E63876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копирование с репродукци</w:t>
      </w:r>
      <w:r w:rsidR="00822EE9">
        <w:rPr>
          <w:b w:val="0"/>
          <w:sz w:val="28"/>
          <w:szCs w:val="28"/>
        </w:rPr>
        <w:t>й картин известных отечественных</w:t>
      </w:r>
      <w:r w:rsidRPr="00BC7CCD">
        <w:rPr>
          <w:b w:val="0"/>
          <w:sz w:val="28"/>
          <w:szCs w:val="28"/>
        </w:rPr>
        <w:t xml:space="preserve"> и зарубежных художников с подобной композицией.</w:t>
      </w:r>
    </w:p>
    <w:p w:rsidR="006730B1" w:rsidRDefault="002D34A9">
      <w:pPr>
        <w:pStyle w:val="3"/>
        <w:numPr>
          <w:ilvl w:val="0"/>
          <w:numId w:val="7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Гармония по насыщенности и светлоте.</w:t>
      </w:r>
      <w:r w:rsidRPr="00BC7CCD">
        <w:rPr>
          <w:b w:val="0"/>
          <w:sz w:val="28"/>
          <w:szCs w:val="28"/>
        </w:rPr>
        <w:t>Цветотональное решение. Выделение смыслового центра светом. Ритмическое построение цветовых пятен. Тематический натюрморт из четырех предметов, четких по цвету и различных по форме. Использование акварели</w:t>
      </w:r>
      <w:r w:rsidR="00822EE9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 xml:space="preserve">, бумаги формата А2. </w:t>
      </w:r>
    </w:p>
    <w:p w:rsidR="00EB7111" w:rsidRPr="00BC7CCD" w:rsidRDefault="002D34A9" w:rsidP="006730B1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отдельных предметов.</w:t>
      </w:r>
    </w:p>
    <w:p w:rsidR="00EB7111" w:rsidRPr="00BC7CCD" w:rsidRDefault="002D34A9">
      <w:pPr>
        <w:pStyle w:val="3"/>
        <w:numPr>
          <w:ilvl w:val="0"/>
          <w:numId w:val="7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Нюансная гармония.</w:t>
      </w:r>
      <w:r w:rsidRPr="00BC7CCD">
        <w:rPr>
          <w:b w:val="0"/>
          <w:sz w:val="28"/>
          <w:szCs w:val="28"/>
        </w:rPr>
        <w:t xml:space="preserve"> Грамотное последовательное ведение длительной постановки. Поиск интересного живописно-пластического решения. Натюрморт с чучелом </w:t>
      </w:r>
      <w:r w:rsidRPr="006730B1">
        <w:rPr>
          <w:b w:val="0"/>
          <w:sz w:val="28"/>
          <w:szCs w:val="28"/>
        </w:rPr>
        <w:t>пт</w:t>
      </w:r>
      <w:r w:rsidRPr="006730B1">
        <w:rPr>
          <w:rStyle w:val="23"/>
          <w:bCs/>
          <w:sz w:val="28"/>
          <w:szCs w:val="28"/>
          <w:u w:val="none"/>
        </w:rPr>
        <w:t>ицы</w:t>
      </w:r>
      <w:r w:rsidRPr="006730B1">
        <w:rPr>
          <w:b w:val="0"/>
          <w:sz w:val="28"/>
          <w:szCs w:val="28"/>
        </w:rPr>
        <w:t>.</w:t>
      </w:r>
      <w:r w:rsidRPr="00BC7CCD">
        <w:rPr>
          <w:b w:val="0"/>
          <w:sz w:val="28"/>
          <w:szCs w:val="28"/>
        </w:rPr>
        <w:t xml:space="preserve"> Использование акварели (многослойная акварель)</w:t>
      </w:r>
      <w:r w:rsidR="00822EE9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6730B1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с репродукций художников-анималистов.</w:t>
      </w:r>
    </w:p>
    <w:p w:rsidR="006730B1" w:rsidRDefault="00891DF0" w:rsidP="006730B1">
      <w:pPr>
        <w:pStyle w:val="3"/>
        <w:numPr>
          <w:ilvl w:val="1"/>
          <w:numId w:val="7"/>
        </w:numPr>
        <w:shd w:val="clear" w:color="auto" w:fill="auto"/>
        <w:tabs>
          <w:tab w:val="left" w:pos="362"/>
        </w:tabs>
        <w:spacing w:after="0" w:line="360" w:lineRule="auto"/>
        <w:ind w:left="23" w:right="23" w:firstLine="0"/>
        <w:jc w:val="both"/>
        <w:rPr>
          <w:b w:val="0"/>
          <w:sz w:val="28"/>
          <w:szCs w:val="28"/>
        </w:rPr>
      </w:pPr>
      <w:r w:rsidRPr="00891DF0">
        <w:t>8.</w:t>
      </w:r>
      <w:r w:rsidR="002D34A9" w:rsidRPr="006730B1">
        <w:rPr>
          <w:sz w:val="28"/>
          <w:szCs w:val="28"/>
        </w:rPr>
        <w:t>Фигура человека.</w:t>
      </w:r>
      <w:r w:rsidR="002D34A9" w:rsidRPr="00BC7CCD">
        <w:rPr>
          <w:b w:val="0"/>
          <w:sz w:val="28"/>
          <w:szCs w:val="28"/>
        </w:rPr>
        <w:t xml:space="preserve"> Развитие навыков и умений рисования фигуры человека с индивидуальными особенностями. Решение формы при помощи нюансов цвета. Этюд фигуры человека в спокойной позе («За рукоделием», «За чтением» и т.п.) Использование акварели, бумаги формата А3.</w:t>
      </w:r>
    </w:p>
    <w:p w:rsidR="00EB7111" w:rsidRPr="00BC7CCD" w:rsidRDefault="002D34A9" w:rsidP="006730B1">
      <w:pPr>
        <w:pStyle w:val="3"/>
        <w:numPr>
          <w:ilvl w:val="1"/>
          <w:numId w:val="7"/>
        </w:numPr>
        <w:shd w:val="clear" w:color="auto" w:fill="auto"/>
        <w:tabs>
          <w:tab w:val="left" w:pos="362"/>
        </w:tabs>
        <w:spacing w:after="0" w:line="360" w:lineRule="auto"/>
        <w:ind w:left="23" w:right="23" w:firstLine="0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 xml:space="preserve"> Самостоятельная работа:</w:t>
      </w:r>
      <w:r w:rsidRPr="00BC7CCD">
        <w:rPr>
          <w:b w:val="0"/>
          <w:sz w:val="28"/>
          <w:szCs w:val="28"/>
        </w:rPr>
        <w:t xml:space="preserve"> этюд фигуры человека по представлению.</w:t>
      </w:r>
    </w:p>
    <w:p w:rsidR="00386DA7" w:rsidRDefault="002D34A9" w:rsidP="00386DA7">
      <w:pPr>
        <w:pStyle w:val="31"/>
        <w:keepNext/>
        <w:keepLines/>
        <w:shd w:val="clear" w:color="auto" w:fill="auto"/>
        <w:spacing w:after="0" w:line="480" w:lineRule="exact"/>
        <w:ind w:left="20" w:right="20" w:firstLine="0"/>
        <w:jc w:val="center"/>
        <w:rPr>
          <w:b w:val="0"/>
          <w:sz w:val="28"/>
          <w:szCs w:val="28"/>
        </w:rPr>
      </w:pPr>
      <w:bookmarkStart w:id="6" w:name="bookmark8"/>
      <w:r w:rsidRPr="00386DA7">
        <w:rPr>
          <w:sz w:val="28"/>
          <w:szCs w:val="28"/>
        </w:rPr>
        <w:lastRenderedPageBreak/>
        <w:t>Пятый год обучения</w:t>
      </w:r>
    </w:p>
    <w:p w:rsidR="006730B1" w:rsidRDefault="006730B1" w:rsidP="006730B1">
      <w:pPr>
        <w:pStyle w:val="31"/>
        <w:keepNext/>
        <w:keepLines/>
        <w:shd w:val="clear" w:color="auto" w:fill="auto"/>
        <w:spacing w:after="0" w:line="480" w:lineRule="exact"/>
        <w:ind w:left="20"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D34A9" w:rsidRPr="006730B1">
        <w:rPr>
          <w:sz w:val="28"/>
          <w:szCs w:val="28"/>
        </w:rPr>
        <w:t>Гармония по общему цветовому тону, по насыщенности.</w:t>
      </w:r>
      <w:bookmarkEnd w:id="6"/>
      <w:r w:rsidR="002D34A9" w:rsidRPr="00BC7CCD">
        <w:rPr>
          <w:b w:val="0"/>
          <w:sz w:val="28"/>
          <w:szCs w:val="28"/>
        </w:rPr>
        <w:t>Цельность, декоративность колористического решения. Передача фактуры предметов. Этюды постановок с грибами и осенними листьями. Использование акварели (техника по выбору)</w:t>
      </w:r>
      <w:r w:rsidR="00822EE9">
        <w:rPr>
          <w:b w:val="0"/>
          <w:sz w:val="28"/>
          <w:szCs w:val="28"/>
        </w:rPr>
        <w:t xml:space="preserve"> или гуаши</w:t>
      </w:r>
      <w:r w:rsidR="002D34A9" w:rsidRPr="00BC7CCD">
        <w:rPr>
          <w:b w:val="0"/>
          <w:sz w:val="28"/>
          <w:szCs w:val="28"/>
        </w:rPr>
        <w:t>, бумаги формата А3</w:t>
      </w:r>
      <w:r>
        <w:rPr>
          <w:b w:val="0"/>
          <w:sz w:val="28"/>
          <w:szCs w:val="28"/>
        </w:rPr>
        <w:t>.</w:t>
      </w:r>
      <w:r w:rsidR="004F3FD2" w:rsidRPr="00470FD3">
        <w:rPr>
          <w:b w:val="0"/>
          <w:sz w:val="28"/>
          <w:szCs w:val="28"/>
          <w:u w:val="single"/>
        </w:rPr>
        <w:t>Декоративное решение</w:t>
      </w:r>
      <w:r w:rsidR="00470FD3">
        <w:rPr>
          <w:b w:val="0"/>
          <w:sz w:val="28"/>
          <w:szCs w:val="28"/>
        </w:rPr>
        <w:t>натюрморта по усмотрению преподавателя.</w:t>
      </w:r>
    </w:p>
    <w:p w:rsidR="00EB7111" w:rsidRPr="00BC7CCD" w:rsidRDefault="002D34A9" w:rsidP="006730B1">
      <w:pPr>
        <w:pStyle w:val="31"/>
        <w:keepNext/>
        <w:keepLines/>
        <w:shd w:val="clear" w:color="auto" w:fill="auto"/>
        <w:spacing w:after="0" w:line="480" w:lineRule="exact"/>
        <w:ind w:left="20" w:right="20" w:firstLine="0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копии с репродукции натюрмортов.</w:t>
      </w:r>
    </w:p>
    <w:p w:rsidR="00D01A33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Нюансная гармония.</w:t>
      </w:r>
      <w:r w:rsidRPr="00BC7CCD">
        <w:rPr>
          <w:b w:val="0"/>
          <w:sz w:val="28"/>
          <w:szCs w:val="28"/>
        </w:rPr>
        <w:t xml:space="preserve"> Грамотное ведение длительной работы. Связь натюрморта с пространством интерьера. Осенний натюрморт из плодов и </w:t>
      </w:r>
    </w:p>
    <w:p w:rsidR="00EB7111" w:rsidRPr="00BC7CCD" w:rsidRDefault="002D34A9" w:rsidP="00D01A33">
      <w:pPr>
        <w:pStyle w:val="3"/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овощей с введением фрагмента интерьера (с предварительным эскизом) с нестандартной точки зрения. Использование акварели (техника </w:t>
      </w:r>
      <w:r w:rsidRPr="00BC7CCD">
        <w:rPr>
          <w:b w:val="0"/>
          <w:sz w:val="28"/>
          <w:szCs w:val="28"/>
          <w:lang w:val="en-US" w:eastAsia="en-US" w:bidi="en-US"/>
        </w:rPr>
        <w:t>alaprima</w:t>
      </w:r>
      <w:r w:rsidRPr="00822EE9">
        <w:rPr>
          <w:b w:val="0"/>
          <w:sz w:val="28"/>
          <w:szCs w:val="28"/>
          <w:lang w:eastAsia="en-US" w:bidi="en-US"/>
        </w:rPr>
        <w:t>)</w:t>
      </w:r>
      <w:r w:rsidR="00822EE9">
        <w:rPr>
          <w:b w:val="0"/>
          <w:sz w:val="28"/>
          <w:szCs w:val="28"/>
          <w:lang w:eastAsia="en-US" w:bidi="en-US"/>
        </w:rPr>
        <w:t xml:space="preserve"> или гуаши</w:t>
      </w:r>
      <w:r w:rsidRPr="00822EE9">
        <w:rPr>
          <w:b w:val="0"/>
          <w:sz w:val="28"/>
          <w:szCs w:val="28"/>
          <w:lang w:eastAsia="en-US" w:bidi="en-US"/>
        </w:rPr>
        <w:t xml:space="preserve">, </w:t>
      </w:r>
      <w:r w:rsidRPr="00BC7CCD">
        <w:rPr>
          <w:b w:val="0"/>
          <w:sz w:val="28"/>
          <w:szCs w:val="28"/>
        </w:rPr>
        <w:t>бумаги различного формата.</w:t>
      </w:r>
    </w:p>
    <w:p w:rsidR="00EB7111" w:rsidRDefault="002D34A9" w:rsidP="006730B1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осенний натюрморт из плодов и овощей с введением фрагмента окна.</w:t>
      </w:r>
    </w:p>
    <w:p w:rsidR="00EB7111" w:rsidRPr="00BC7CCD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Гармония по насыщенности и светлоте.</w:t>
      </w:r>
      <w:r w:rsidRPr="00BC7CCD">
        <w:rPr>
          <w:b w:val="0"/>
          <w:sz w:val="28"/>
          <w:szCs w:val="28"/>
        </w:rPr>
        <w:t xml:space="preserve"> Самостоятельное последовательное ведение длительной работы. Передача материальности предметов, лепка формы цветом. Натюрморт с предметами из стекла </w:t>
      </w:r>
      <w:r w:rsidRPr="00BC7CCD">
        <w:rPr>
          <w:b w:val="0"/>
          <w:sz w:val="28"/>
          <w:szCs w:val="28"/>
          <w:lang w:eastAsia="en-US" w:bidi="en-US"/>
        </w:rPr>
        <w:t xml:space="preserve">(2-4 </w:t>
      </w:r>
      <w:r w:rsidRPr="00BC7CCD">
        <w:rPr>
          <w:b w:val="0"/>
          <w:sz w:val="28"/>
          <w:szCs w:val="28"/>
        </w:rPr>
        <w:t>стеклянных предмета, различные по цвету) в темной цветовой гамме. Использование акварели (многослойная акварель)</w:t>
      </w:r>
      <w:r w:rsidR="00822EE9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. Выбор формата с учетом композиции.</w:t>
      </w:r>
    </w:p>
    <w:p w:rsidR="00EB7111" w:rsidRPr="00BC7CCD" w:rsidRDefault="006730B1" w:rsidP="006730B1">
      <w:pPr>
        <w:pStyle w:val="3"/>
        <w:shd w:val="clear" w:color="auto" w:fill="auto"/>
        <w:tabs>
          <w:tab w:val="left" w:pos="709"/>
        </w:tabs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730B1">
        <w:rPr>
          <w:b w:val="0"/>
          <w:i/>
          <w:sz w:val="28"/>
          <w:szCs w:val="28"/>
        </w:rPr>
        <w:t>Самостоятельная работа</w:t>
      </w:r>
      <w:r>
        <w:rPr>
          <w:b w:val="0"/>
          <w:sz w:val="28"/>
          <w:szCs w:val="28"/>
        </w:rPr>
        <w:t xml:space="preserve">: </w:t>
      </w:r>
      <w:r w:rsidR="002D34A9" w:rsidRPr="00BC7CCD">
        <w:rPr>
          <w:b w:val="0"/>
          <w:sz w:val="28"/>
          <w:szCs w:val="28"/>
        </w:rPr>
        <w:t>этюды стеклянных предметов в различном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освещении.</w:t>
      </w:r>
    </w:p>
    <w:p w:rsidR="00EB7111" w:rsidRPr="00BC7CCD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Интерьер.</w:t>
      </w:r>
      <w:r w:rsidRPr="00BC7CCD">
        <w:rPr>
          <w:b w:val="0"/>
          <w:sz w:val="28"/>
          <w:szCs w:val="28"/>
        </w:rPr>
        <w:t xml:space="preserve"> Поиск интересной композиции интерьера. Передача пространства. Фрагмент интерьера класса, холла с растениями.</w:t>
      </w:r>
    </w:p>
    <w:p w:rsidR="006730B1" w:rsidRDefault="006730B1" w:rsidP="006730B1">
      <w:pPr>
        <w:pStyle w:val="3"/>
        <w:shd w:val="clear" w:color="auto" w:fill="auto"/>
        <w:tabs>
          <w:tab w:val="left" w:pos="3442"/>
          <w:tab w:val="left" w:pos="4659"/>
          <w:tab w:val="right" w:pos="8862"/>
          <w:tab w:val="right" w:pos="9441"/>
        </w:tabs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Использование акварели </w:t>
      </w:r>
      <w:r w:rsidR="002D34A9" w:rsidRPr="00BC7CCD">
        <w:rPr>
          <w:b w:val="0"/>
          <w:sz w:val="28"/>
          <w:szCs w:val="28"/>
        </w:rPr>
        <w:t>(техникапо выбору)</w:t>
      </w:r>
      <w:r w:rsidR="00822EE9">
        <w:rPr>
          <w:b w:val="0"/>
          <w:sz w:val="28"/>
          <w:szCs w:val="28"/>
        </w:rPr>
        <w:t xml:space="preserve"> или гуаши</w:t>
      </w:r>
      <w:r w:rsidR="002D34A9" w:rsidRPr="00BC7CCD">
        <w:rPr>
          <w:b w:val="0"/>
          <w:sz w:val="28"/>
          <w:szCs w:val="28"/>
        </w:rPr>
        <w:t>, бумагиформатаА3.</w:t>
      </w:r>
    </w:p>
    <w:p w:rsidR="00EB7111" w:rsidRPr="00BC7CCD" w:rsidRDefault="006730B1" w:rsidP="006730B1">
      <w:pPr>
        <w:pStyle w:val="3"/>
        <w:shd w:val="clear" w:color="auto" w:fill="auto"/>
        <w:tabs>
          <w:tab w:val="left" w:pos="709"/>
          <w:tab w:val="left" w:pos="4659"/>
          <w:tab w:val="right" w:pos="8862"/>
          <w:tab w:val="right" w:pos="9441"/>
        </w:tabs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D34A9" w:rsidRPr="006730B1">
        <w:rPr>
          <w:b w:val="0"/>
          <w:i/>
          <w:sz w:val="28"/>
          <w:szCs w:val="28"/>
        </w:rPr>
        <w:t>Самостоятельная работа</w:t>
      </w:r>
      <w:r w:rsidR="002D34A9" w:rsidRPr="00BC7CCD">
        <w:rPr>
          <w:b w:val="0"/>
          <w:sz w:val="28"/>
          <w:szCs w:val="28"/>
        </w:rPr>
        <w:t>:фрагментдомашнего интерьерас комнатнымирастениями.</w:t>
      </w:r>
    </w:p>
    <w:p w:rsidR="006730B1" w:rsidRDefault="002D34A9" w:rsidP="006730B1">
      <w:pPr>
        <w:pStyle w:val="3"/>
        <w:numPr>
          <w:ilvl w:val="0"/>
          <w:numId w:val="8"/>
        </w:numPr>
        <w:shd w:val="clear" w:color="auto" w:fill="auto"/>
        <w:tabs>
          <w:tab w:val="left" w:pos="851"/>
          <w:tab w:val="left" w:pos="4652"/>
          <w:tab w:val="right" w:pos="8862"/>
          <w:tab w:val="right" w:pos="9441"/>
        </w:tabs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Гармония по общему цветовому тону</w:t>
      </w:r>
      <w:r w:rsidRPr="006730B1">
        <w:rPr>
          <w:b w:val="0"/>
          <w:sz w:val="28"/>
          <w:szCs w:val="28"/>
        </w:rPr>
        <w:t xml:space="preserve">. Самостоятельное последовательное ведение работы. Передача материальности и характера предметов в среде. Тематические натюрморты бытового жанра. </w:t>
      </w:r>
      <w:r w:rsidR="006730B1" w:rsidRPr="006730B1">
        <w:rPr>
          <w:b w:val="0"/>
          <w:sz w:val="28"/>
          <w:szCs w:val="28"/>
        </w:rPr>
        <w:t xml:space="preserve">Использование </w:t>
      </w:r>
      <w:r w:rsidR="006730B1" w:rsidRPr="006730B1">
        <w:rPr>
          <w:b w:val="0"/>
          <w:sz w:val="28"/>
          <w:szCs w:val="28"/>
        </w:rPr>
        <w:lastRenderedPageBreak/>
        <w:t xml:space="preserve">акварели (техника </w:t>
      </w:r>
      <w:r w:rsidRPr="006730B1">
        <w:rPr>
          <w:b w:val="0"/>
          <w:sz w:val="28"/>
          <w:szCs w:val="28"/>
          <w:lang w:val="en-US" w:eastAsia="en-US" w:bidi="en-US"/>
        </w:rPr>
        <w:t>alaprima</w:t>
      </w:r>
      <w:r w:rsidRPr="006730B1">
        <w:rPr>
          <w:b w:val="0"/>
          <w:sz w:val="28"/>
          <w:szCs w:val="28"/>
          <w:lang w:eastAsia="en-US" w:bidi="en-US"/>
        </w:rPr>
        <w:t>)</w:t>
      </w:r>
      <w:r w:rsidR="00822EE9" w:rsidRPr="006730B1">
        <w:rPr>
          <w:b w:val="0"/>
          <w:sz w:val="28"/>
          <w:szCs w:val="28"/>
          <w:lang w:eastAsia="en-US" w:bidi="en-US"/>
        </w:rPr>
        <w:t xml:space="preserve"> или гуаши</w:t>
      </w:r>
      <w:r w:rsidRPr="006730B1">
        <w:rPr>
          <w:b w:val="0"/>
          <w:sz w:val="28"/>
          <w:szCs w:val="28"/>
          <w:lang w:eastAsia="en-US" w:bidi="en-US"/>
        </w:rPr>
        <w:t xml:space="preserve">, </w:t>
      </w:r>
      <w:r w:rsidR="006730B1" w:rsidRPr="006730B1">
        <w:rPr>
          <w:b w:val="0"/>
          <w:sz w:val="28"/>
          <w:szCs w:val="28"/>
        </w:rPr>
        <w:t xml:space="preserve">бумаги </w:t>
      </w:r>
      <w:r w:rsidRPr="006730B1">
        <w:rPr>
          <w:b w:val="0"/>
          <w:sz w:val="28"/>
          <w:szCs w:val="28"/>
        </w:rPr>
        <w:t>форматаА3.</w:t>
      </w:r>
    </w:p>
    <w:p w:rsidR="00EB7111" w:rsidRPr="00BC7CCD" w:rsidRDefault="006730B1" w:rsidP="006730B1">
      <w:pPr>
        <w:pStyle w:val="3"/>
        <w:shd w:val="clear" w:color="auto" w:fill="auto"/>
        <w:tabs>
          <w:tab w:val="left" w:pos="851"/>
          <w:tab w:val="left" w:pos="4652"/>
          <w:tab w:val="right" w:pos="8862"/>
          <w:tab w:val="right" w:pos="9441"/>
        </w:tabs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2D34A9" w:rsidRPr="006730B1">
        <w:rPr>
          <w:b w:val="0"/>
          <w:i/>
          <w:sz w:val="28"/>
          <w:szCs w:val="28"/>
        </w:rPr>
        <w:t>Самостоятельная работа</w:t>
      </w:r>
      <w:r w:rsidR="002D34A9" w:rsidRPr="006730B1">
        <w:rPr>
          <w:b w:val="0"/>
          <w:sz w:val="28"/>
          <w:szCs w:val="28"/>
        </w:rPr>
        <w:t>: этюды натюр</w:t>
      </w:r>
      <w:r w:rsidR="00822EE9" w:rsidRPr="006730B1">
        <w:rPr>
          <w:b w:val="0"/>
          <w:sz w:val="28"/>
          <w:szCs w:val="28"/>
        </w:rPr>
        <w:t xml:space="preserve">морта из нескольких предметов с </w:t>
      </w:r>
      <w:r w:rsidR="002D34A9" w:rsidRPr="006730B1">
        <w:rPr>
          <w:b w:val="0"/>
          <w:sz w:val="28"/>
          <w:szCs w:val="28"/>
        </w:rPr>
        <w:t>ярко</w:t>
      </w:r>
      <w:r w:rsidR="002D34A9" w:rsidRPr="00BC7CCD">
        <w:rPr>
          <w:b w:val="0"/>
          <w:sz w:val="28"/>
          <w:szCs w:val="28"/>
        </w:rPr>
        <w:t>выраженными различиями материальности.</w:t>
      </w:r>
    </w:p>
    <w:p w:rsidR="00EB7111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Гармония по общему цветовому тону и насыщенности.</w:t>
      </w:r>
      <w:r w:rsidRPr="00BC7CCD">
        <w:rPr>
          <w:b w:val="0"/>
          <w:sz w:val="28"/>
          <w:szCs w:val="28"/>
        </w:rPr>
        <w:t xml:space="preserve"> 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</w:t>
      </w:r>
      <w:r w:rsidR="00822EE9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BC7CCD" w:rsidRDefault="002D34A9" w:rsidP="006730B1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2-3 белых предметов на различном фоне.</w:t>
      </w:r>
    </w:p>
    <w:p w:rsidR="00EB7111" w:rsidRPr="00BC7CCD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Фигур</w:t>
      </w:r>
      <w:r w:rsidR="00470FD3">
        <w:rPr>
          <w:sz w:val="28"/>
          <w:szCs w:val="28"/>
        </w:rPr>
        <w:t>а человека в интерьере</w:t>
      </w:r>
      <w:r w:rsidRPr="00BC7CCD">
        <w:rPr>
          <w:b w:val="0"/>
          <w:sz w:val="28"/>
          <w:szCs w:val="28"/>
        </w:rPr>
        <w:t>. Выявление характерных особенностей модели. Этюды фигуры человека в контражуре. Использование акварели</w:t>
      </w:r>
      <w:r w:rsidR="0038287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различного формата.</w:t>
      </w:r>
    </w:p>
    <w:p w:rsidR="00EB7111" w:rsidRPr="00BC7CCD" w:rsidRDefault="002D34A9" w:rsidP="008D211A">
      <w:pPr>
        <w:pStyle w:val="3"/>
        <w:shd w:val="clear" w:color="auto" w:fill="auto"/>
        <w:spacing w:after="0" w:line="480" w:lineRule="exact"/>
        <w:ind w:left="20" w:hanging="20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Самостоятельная работа:</w:t>
      </w:r>
      <w:r w:rsidRPr="00BC7CCD">
        <w:rPr>
          <w:b w:val="0"/>
          <w:sz w:val="28"/>
          <w:szCs w:val="28"/>
        </w:rPr>
        <w:t xml:space="preserve"> этюды родных и друзей.</w:t>
      </w:r>
    </w:p>
    <w:p w:rsidR="006730B1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Гармония по общему цветовому тону и светлоте</w:t>
      </w:r>
      <w:r w:rsidRPr="00BC7CCD">
        <w:rPr>
          <w:b w:val="0"/>
          <w:sz w:val="28"/>
          <w:szCs w:val="28"/>
        </w:rPr>
        <w:t>.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</w:t>
      </w:r>
      <w:r w:rsidR="0038287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</w:t>
      </w:r>
      <w:r w:rsidR="006730B1">
        <w:rPr>
          <w:b w:val="0"/>
          <w:sz w:val="28"/>
          <w:szCs w:val="28"/>
        </w:rPr>
        <w:t xml:space="preserve">. </w:t>
      </w:r>
    </w:p>
    <w:p w:rsidR="00EB7111" w:rsidRPr="00BC7CCD" w:rsidRDefault="006730B1" w:rsidP="006730B1">
      <w:pPr>
        <w:pStyle w:val="3"/>
        <w:shd w:val="clear" w:color="auto" w:fill="auto"/>
        <w:spacing w:after="0" w:line="480" w:lineRule="exact"/>
        <w:ind w:left="20" w:right="20" w:firstLine="688"/>
        <w:jc w:val="both"/>
        <w:rPr>
          <w:b w:val="0"/>
          <w:sz w:val="28"/>
          <w:szCs w:val="28"/>
        </w:rPr>
      </w:pPr>
      <w:r w:rsidRPr="006730B1">
        <w:rPr>
          <w:b w:val="0"/>
          <w:i/>
          <w:sz w:val="28"/>
          <w:szCs w:val="28"/>
        </w:rPr>
        <w:t>С</w:t>
      </w:r>
      <w:r w:rsidR="002D34A9" w:rsidRPr="006730B1">
        <w:rPr>
          <w:b w:val="0"/>
          <w:i/>
          <w:sz w:val="28"/>
          <w:szCs w:val="28"/>
        </w:rPr>
        <w:t>амостоятельная работа:</w:t>
      </w:r>
      <w:r w:rsidR="002D34A9" w:rsidRPr="00BC7CCD">
        <w:rPr>
          <w:b w:val="0"/>
          <w:sz w:val="28"/>
          <w:szCs w:val="28"/>
        </w:rPr>
        <w:t xml:space="preserve"> копии с репродукций натюрмортов.</w:t>
      </w:r>
    </w:p>
    <w:p w:rsidR="00EB7111" w:rsidRPr="00BC7CCD" w:rsidRDefault="002D34A9">
      <w:pPr>
        <w:pStyle w:val="3"/>
        <w:numPr>
          <w:ilvl w:val="0"/>
          <w:numId w:val="8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6730B1">
        <w:rPr>
          <w:sz w:val="28"/>
          <w:szCs w:val="28"/>
        </w:rPr>
        <w:t>Гармония по общему цветовому тону и насыщенности.</w:t>
      </w:r>
      <w:r w:rsidRPr="00BC7CCD">
        <w:rPr>
          <w:b w:val="0"/>
          <w:sz w:val="28"/>
          <w:szCs w:val="28"/>
        </w:rPr>
        <w:t xml:space="preserve"> 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</w:t>
      </w:r>
      <w:r w:rsidR="00382871">
        <w:rPr>
          <w:b w:val="0"/>
          <w:sz w:val="28"/>
          <w:szCs w:val="28"/>
        </w:rPr>
        <w:t xml:space="preserve"> или гуаши</w:t>
      </w:r>
      <w:r w:rsidRPr="00BC7CCD">
        <w:rPr>
          <w:b w:val="0"/>
          <w:sz w:val="28"/>
          <w:szCs w:val="28"/>
        </w:rPr>
        <w:t>, бумаги формата А2.</w:t>
      </w:r>
    </w:p>
    <w:p w:rsidR="00EB7111" w:rsidRPr="00CC6BB2" w:rsidRDefault="002D34A9" w:rsidP="001E0B22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  <w:r w:rsidRPr="001E0B22">
        <w:rPr>
          <w:b w:val="0"/>
          <w:i/>
          <w:sz w:val="28"/>
          <w:szCs w:val="28"/>
        </w:rPr>
        <w:t>Самостоятельная работа</w:t>
      </w:r>
      <w:r w:rsidRPr="00BC7CCD">
        <w:rPr>
          <w:b w:val="0"/>
          <w:sz w:val="28"/>
          <w:szCs w:val="28"/>
        </w:rPr>
        <w:t>: этюды игрушек с различных точек.</w:t>
      </w:r>
    </w:p>
    <w:p w:rsidR="001E0B22" w:rsidRPr="00CC6BB2" w:rsidRDefault="001E0B22" w:rsidP="001E0B22">
      <w:pPr>
        <w:pStyle w:val="3"/>
        <w:shd w:val="clear" w:color="auto" w:fill="auto"/>
        <w:spacing w:after="0" w:line="480" w:lineRule="exact"/>
        <w:ind w:left="20" w:firstLine="688"/>
        <w:jc w:val="both"/>
        <w:rPr>
          <w:b w:val="0"/>
          <w:sz w:val="28"/>
          <w:szCs w:val="28"/>
        </w:rPr>
      </w:pPr>
    </w:p>
    <w:p w:rsidR="00EB7111" w:rsidRPr="00386DA7" w:rsidRDefault="002D34A9" w:rsidP="008F65C5">
      <w:pPr>
        <w:pStyle w:val="31"/>
        <w:keepNext/>
        <w:keepLines/>
        <w:numPr>
          <w:ilvl w:val="0"/>
          <w:numId w:val="16"/>
        </w:numPr>
        <w:shd w:val="clear" w:color="auto" w:fill="auto"/>
        <w:tabs>
          <w:tab w:val="left" w:pos="2317"/>
        </w:tabs>
        <w:spacing w:after="0" w:line="480" w:lineRule="exact"/>
        <w:rPr>
          <w:sz w:val="28"/>
          <w:szCs w:val="28"/>
        </w:rPr>
      </w:pPr>
      <w:bookmarkStart w:id="7" w:name="bookmark9"/>
      <w:r w:rsidRPr="00386DA7">
        <w:rPr>
          <w:sz w:val="28"/>
          <w:szCs w:val="28"/>
        </w:rPr>
        <w:t>Требования к уровню подготовки обучающихся</w:t>
      </w:r>
      <w:bookmarkEnd w:id="7"/>
    </w:p>
    <w:p w:rsidR="00EB7111" w:rsidRPr="00BC7CCD" w:rsidRDefault="002D34A9">
      <w:pPr>
        <w:pStyle w:val="3"/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Результатом освоения программы «Живопись» является приобретение обучающимися следующих знаний, умений и навыков: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знание свойств живописных материалов, их возможностей</w:t>
      </w:r>
      <w:r w:rsidR="00470FD3">
        <w:rPr>
          <w:b w:val="0"/>
          <w:sz w:val="28"/>
          <w:szCs w:val="28"/>
        </w:rPr>
        <w:t xml:space="preserve">и </w:t>
      </w:r>
      <w:bookmarkStart w:id="8" w:name="_GoBack"/>
      <w:bookmarkEnd w:id="8"/>
      <w:r w:rsidRPr="00BC7CCD">
        <w:rPr>
          <w:b w:val="0"/>
          <w:sz w:val="28"/>
          <w:szCs w:val="28"/>
        </w:rPr>
        <w:lastRenderedPageBreak/>
        <w:t>эстетических качеств,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знание художественных и эстетических свойств цвета, основных закономерностей, создания цветового строя;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</w:t>
      </w:r>
    </w:p>
    <w:p w:rsidR="00EB7111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умение изображать объекты предметного мира, пространство, фигуру человека;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умение раскрывать образное и живописно-пластическое решение в творческих работах;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навыки в использовании основных техник и материалов;</w:t>
      </w:r>
    </w:p>
    <w:p w:rsidR="008D211A" w:rsidRPr="00003660" w:rsidRDefault="002D34A9" w:rsidP="00003660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навыки последовательного ведения живописной работы.</w:t>
      </w:r>
    </w:p>
    <w:p w:rsidR="00382871" w:rsidRDefault="002D34A9" w:rsidP="00382871">
      <w:pPr>
        <w:pStyle w:val="3"/>
        <w:shd w:val="clear" w:color="auto" w:fill="auto"/>
        <w:spacing w:after="0" w:line="480" w:lineRule="exact"/>
        <w:ind w:right="20" w:firstLine="3320"/>
        <w:jc w:val="left"/>
      </w:pPr>
      <w:r w:rsidRPr="00382871">
        <w:rPr>
          <w:rStyle w:val="13pt"/>
          <w:b/>
          <w:bCs/>
          <w:sz w:val="28"/>
          <w:szCs w:val="28"/>
        </w:rPr>
        <w:t>Требования к экзамену</w:t>
      </w:r>
    </w:p>
    <w:p w:rsidR="00EB7111" w:rsidRPr="00BC7CCD" w:rsidRDefault="002D34A9" w:rsidP="001E0B22">
      <w:pPr>
        <w:pStyle w:val="3"/>
        <w:shd w:val="clear" w:color="auto" w:fill="auto"/>
        <w:spacing w:after="0" w:line="480" w:lineRule="exact"/>
        <w:ind w:right="20" w:firstLine="708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Экзамен рекомендуется проводить в виде самостоятельной работы учащегося над натюрмортом. Выполняется этюд постановки акварелью на формате А3 в течение 4 учебных часов. В первых-вторых классах натюрморт состоит из простых по форме предметов (2-3 предмета и однотоновая драпировка), в третьих-четвертых классах - комбинированных по форме, различных по материалу предметов (3-4 предмета и богатые по цвету и декору драпировки).</w:t>
      </w:r>
    </w:p>
    <w:p w:rsidR="00EB7111" w:rsidRPr="00BC7CCD" w:rsidRDefault="002D34A9" w:rsidP="001E0B22">
      <w:pPr>
        <w:pStyle w:val="3"/>
        <w:shd w:val="clear" w:color="auto" w:fill="auto"/>
        <w:spacing w:after="0" w:line="480" w:lineRule="exact"/>
        <w:ind w:right="20" w:firstLine="94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Для успешного выполнения задания и получения наивысшей оценки учащийся должен: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расположить предметы в листе;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точно передать пропорции предметов;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поставить предметы на плоскость;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правильно строить цветовые гармонии;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умело использовать приемы работы с акварелью;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передать с помощью цвета объем предметов, пространство и материальность;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420" w:line="480" w:lineRule="exact"/>
        <w:ind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добиться цельности в изображении натюрморта.</w:t>
      </w:r>
    </w:p>
    <w:p w:rsidR="00EB7111" w:rsidRPr="00382871" w:rsidRDefault="002D34A9" w:rsidP="008F65C5">
      <w:pPr>
        <w:pStyle w:val="31"/>
        <w:keepNext/>
        <w:keepLines/>
        <w:numPr>
          <w:ilvl w:val="0"/>
          <w:numId w:val="16"/>
        </w:numPr>
        <w:shd w:val="clear" w:color="auto" w:fill="auto"/>
        <w:tabs>
          <w:tab w:val="left" w:pos="2290"/>
        </w:tabs>
        <w:spacing w:after="0" w:line="480" w:lineRule="exact"/>
        <w:ind w:right="1600"/>
        <w:jc w:val="left"/>
        <w:rPr>
          <w:b w:val="0"/>
          <w:sz w:val="28"/>
          <w:szCs w:val="28"/>
        </w:rPr>
      </w:pPr>
      <w:bookmarkStart w:id="9" w:name="bookmark10"/>
      <w:r w:rsidRPr="00386DA7">
        <w:rPr>
          <w:sz w:val="28"/>
          <w:szCs w:val="28"/>
        </w:rPr>
        <w:lastRenderedPageBreak/>
        <w:t>Формы и методы контроля, система оценок</w:t>
      </w:r>
      <w:r w:rsidRPr="00382871">
        <w:rPr>
          <w:rStyle w:val="313pt"/>
          <w:b/>
          <w:bCs/>
          <w:sz w:val="28"/>
          <w:szCs w:val="28"/>
        </w:rPr>
        <w:t>Аттестация: цели, виды, форма, содержание</w:t>
      </w:r>
      <w:bookmarkEnd w:id="9"/>
    </w:p>
    <w:p w:rsidR="00D01A33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</w:t>
      </w:r>
    </w:p>
    <w:p w:rsidR="00EB7111" w:rsidRPr="00BC7CCD" w:rsidRDefault="002D34A9" w:rsidP="00D01A33">
      <w:pPr>
        <w:pStyle w:val="3"/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проверочную, воспитательную и корректирующую функции.</w:t>
      </w:r>
    </w:p>
    <w:p w:rsidR="008D211A" w:rsidRDefault="002D34A9">
      <w:pPr>
        <w:pStyle w:val="3"/>
        <w:shd w:val="clear" w:color="auto" w:fill="auto"/>
        <w:spacing w:after="0" w:line="480" w:lineRule="exact"/>
        <w:ind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</w:t>
      </w:r>
    </w:p>
    <w:p w:rsidR="00EB7111" w:rsidRPr="00BC7CCD" w:rsidRDefault="002D34A9" w:rsidP="008D211A">
      <w:pPr>
        <w:pStyle w:val="3"/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своему усмотрению проводить промежуточные просмотры по разделам программы.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7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Формы промежуточной аттестации:</w:t>
      </w:r>
    </w:p>
    <w:p w:rsidR="00EB7111" w:rsidRPr="00BC7CCD" w:rsidRDefault="002D34A9" w:rsidP="00003660">
      <w:pPr>
        <w:pStyle w:val="3"/>
        <w:numPr>
          <w:ilvl w:val="0"/>
          <w:numId w:val="2"/>
        </w:numPr>
        <w:shd w:val="clear" w:color="auto" w:fill="auto"/>
        <w:spacing w:after="0" w:line="485" w:lineRule="exact"/>
        <w:ind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зачет - творческий просмотр (проводится в счет аудиторного времени);</w:t>
      </w:r>
    </w:p>
    <w:p w:rsidR="001E0B22" w:rsidRPr="001E0B22" w:rsidRDefault="002D34A9" w:rsidP="00003660">
      <w:pPr>
        <w:pStyle w:val="3"/>
        <w:numPr>
          <w:ilvl w:val="0"/>
          <w:numId w:val="2"/>
        </w:numPr>
        <w:shd w:val="clear" w:color="auto" w:fill="auto"/>
        <w:spacing w:after="0" w:line="485" w:lineRule="exact"/>
        <w:ind w:right="20" w:firstLine="0"/>
        <w:jc w:val="both"/>
        <w:rPr>
          <w:b w:val="0"/>
          <w:sz w:val="28"/>
          <w:szCs w:val="28"/>
        </w:rPr>
      </w:pPr>
      <w:r w:rsidRPr="001E0B22">
        <w:rPr>
          <w:b w:val="0"/>
          <w:sz w:val="28"/>
          <w:szCs w:val="28"/>
        </w:rPr>
        <w:t xml:space="preserve"> экзамен - творческий просмотр (проводится во внеаудиторное время). </w:t>
      </w:r>
    </w:p>
    <w:p w:rsidR="00EB7111" w:rsidRPr="001E0B22" w:rsidRDefault="002D34A9" w:rsidP="001E0B22">
      <w:pPr>
        <w:pStyle w:val="3"/>
        <w:shd w:val="clear" w:color="auto" w:fill="auto"/>
        <w:spacing w:after="0" w:line="485" w:lineRule="exact"/>
        <w:ind w:right="20" w:firstLine="720"/>
        <w:jc w:val="both"/>
        <w:rPr>
          <w:b w:val="0"/>
          <w:sz w:val="28"/>
          <w:szCs w:val="28"/>
        </w:rPr>
      </w:pPr>
      <w:r w:rsidRPr="001E0B22">
        <w:rPr>
          <w:b w:val="0"/>
          <w:sz w:val="28"/>
          <w:szCs w:val="28"/>
        </w:rPr>
        <w:t>Промежуточный контроль успеваемости обучающихся проводится всчет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EB7111" w:rsidRPr="00382871" w:rsidRDefault="002D34A9">
      <w:pPr>
        <w:pStyle w:val="22"/>
        <w:shd w:val="clear" w:color="auto" w:fill="auto"/>
        <w:spacing w:before="0"/>
        <w:ind w:left="40" w:right="20" w:firstLine="560"/>
        <w:jc w:val="left"/>
        <w:rPr>
          <w:sz w:val="28"/>
          <w:szCs w:val="28"/>
        </w:rPr>
      </w:pPr>
      <w:r w:rsidRPr="00382871">
        <w:rPr>
          <w:sz w:val="28"/>
          <w:szCs w:val="28"/>
        </w:rPr>
        <w:t>При оценивании работ учащихся учитывается уровень следующих умений и навыков:</w:t>
      </w:r>
    </w:p>
    <w:p w:rsidR="00EB7111" w:rsidRPr="00BC7CCD" w:rsidRDefault="002D34A9">
      <w:pPr>
        <w:pStyle w:val="60"/>
        <w:numPr>
          <w:ilvl w:val="0"/>
          <w:numId w:val="10"/>
        </w:numPr>
        <w:shd w:val="clear" w:color="auto" w:fill="auto"/>
        <w:ind w:left="40" w:firstLine="560"/>
        <w:rPr>
          <w:sz w:val="28"/>
          <w:szCs w:val="28"/>
        </w:rPr>
      </w:pPr>
      <w:r w:rsidRPr="00BC7CCD">
        <w:rPr>
          <w:sz w:val="28"/>
          <w:szCs w:val="28"/>
        </w:rPr>
        <w:t xml:space="preserve"> год обучения</w:t>
      </w:r>
      <w:r w:rsidR="001E0B22">
        <w:rPr>
          <w:sz w:val="28"/>
          <w:szCs w:val="28"/>
        </w:rPr>
        <w:t>. Учащийся должен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компоновать изображение в листе;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локальный цвет;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цветовые и тональные отношения предметов к фону;</w:t>
      </w:r>
    </w:p>
    <w:p w:rsidR="00EB7111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основные пропорции и силуэт простых предметов;</w:t>
      </w:r>
    </w:p>
    <w:p w:rsidR="00003660" w:rsidRPr="00BC7CCD" w:rsidRDefault="00003660" w:rsidP="00003660">
      <w:pPr>
        <w:pStyle w:val="3"/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lastRenderedPageBreak/>
        <w:t xml:space="preserve"> грамотно передавать материальность простых гладких и шершавых поверхностей;</w:t>
      </w:r>
    </w:p>
    <w:p w:rsidR="00EB7111" w:rsidRPr="00BC7CCD" w:rsidRDefault="002D34A9">
      <w:pPr>
        <w:pStyle w:val="60"/>
        <w:numPr>
          <w:ilvl w:val="0"/>
          <w:numId w:val="10"/>
        </w:numPr>
        <w:shd w:val="clear" w:color="auto" w:fill="auto"/>
        <w:ind w:left="40" w:firstLine="560"/>
        <w:rPr>
          <w:sz w:val="28"/>
          <w:szCs w:val="28"/>
        </w:rPr>
      </w:pPr>
      <w:r w:rsidRPr="00BC7CCD">
        <w:rPr>
          <w:sz w:val="28"/>
          <w:szCs w:val="28"/>
        </w:rPr>
        <w:t xml:space="preserve"> год обучения</w:t>
      </w:r>
      <w:r w:rsidR="001E0B22">
        <w:rPr>
          <w:sz w:val="28"/>
          <w:szCs w:val="28"/>
        </w:rPr>
        <w:t>. Учащийся должен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грамотно компоновать группу взаимосвязанных предметов;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оттенки локального цвета;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цветовые и тональные отношения между предметами;</w:t>
      </w:r>
    </w:p>
    <w:p w:rsidR="00EB7111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пропорции и объем простых предметов;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грамотно передавать материальность простых мягких и зеркально</w:t>
      </w:r>
      <w:r w:rsidRPr="00BC7CCD">
        <w:rPr>
          <w:b w:val="0"/>
          <w:sz w:val="28"/>
          <w:szCs w:val="28"/>
        </w:rPr>
        <w:softHyphen/>
        <w:t>прозрачных поверхностей.</w:t>
      </w:r>
    </w:p>
    <w:p w:rsidR="00EB7111" w:rsidRPr="00BC7CCD" w:rsidRDefault="00681B33">
      <w:pPr>
        <w:pStyle w:val="60"/>
        <w:numPr>
          <w:ilvl w:val="0"/>
          <w:numId w:val="10"/>
        </w:numPr>
        <w:shd w:val="clear" w:color="auto" w:fill="auto"/>
        <w:ind w:left="40" w:firstLine="560"/>
        <w:rPr>
          <w:sz w:val="28"/>
          <w:szCs w:val="28"/>
        </w:rPr>
      </w:pPr>
      <w:r w:rsidRPr="00BC7CCD">
        <w:rPr>
          <w:sz w:val="28"/>
          <w:szCs w:val="28"/>
        </w:rPr>
        <w:t>г</w:t>
      </w:r>
      <w:r w:rsidR="002D34A9" w:rsidRPr="00BC7CCD">
        <w:rPr>
          <w:sz w:val="28"/>
          <w:szCs w:val="28"/>
        </w:rPr>
        <w:t>од обучения</w:t>
      </w:r>
      <w:r w:rsidR="001E0B22">
        <w:rPr>
          <w:sz w:val="28"/>
          <w:szCs w:val="28"/>
        </w:rPr>
        <w:t>. Учащийся должен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компоновать сложные натюрморты;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строить цветовые гармонии;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световоздушную среду и особенности освещения;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пропорции и объем предметов в пространстве, плановость;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материальность различных фактур во взаимосвязи;</w:t>
      </w:r>
    </w:p>
    <w:p w:rsidR="00EB7111" w:rsidRPr="00BC7CCD" w:rsidRDefault="002D34A9">
      <w:pPr>
        <w:pStyle w:val="60"/>
        <w:numPr>
          <w:ilvl w:val="0"/>
          <w:numId w:val="10"/>
        </w:numPr>
        <w:shd w:val="clear" w:color="auto" w:fill="auto"/>
        <w:ind w:left="40" w:firstLine="560"/>
        <w:rPr>
          <w:sz w:val="28"/>
          <w:szCs w:val="28"/>
        </w:rPr>
      </w:pPr>
      <w:r w:rsidRPr="00BC7CCD">
        <w:rPr>
          <w:sz w:val="28"/>
          <w:szCs w:val="28"/>
        </w:rPr>
        <w:t xml:space="preserve"> год обучения</w:t>
      </w:r>
      <w:r w:rsidR="001E0B22">
        <w:rPr>
          <w:sz w:val="28"/>
          <w:szCs w:val="28"/>
        </w:rPr>
        <w:t>. Учащийся должен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компоновать объекты в интерьере;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строить цветовые гармонии;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нюансы светотеневых отношений;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пропорции и объем сложных предметов;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материальность сложных гладких и шершавых поверхностей;</w:t>
      </w:r>
    </w:p>
    <w:p w:rsidR="00EB7111" w:rsidRPr="00BC7CCD" w:rsidRDefault="002D34A9">
      <w:pPr>
        <w:pStyle w:val="60"/>
        <w:numPr>
          <w:ilvl w:val="0"/>
          <w:numId w:val="10"/>
        </w:numPr>
        <w:shd w:val="clear" w:color="auto" w:fill="auto"/>
        <w:ind w:left="540"/>
        <w:rPr>
          <w:sz w:val="28"/>
          <w:szCs w:val="28"/>
        </w:rPr>
      </w:pPr>
      <w:r w:rsidRPr="00BC7CCD">
        <w:rPr>
          <w:sz w:val="28"/>
          <w:szCs w:val="28"/>
        </w:rPr>
        <w:t>год обучения</w:t>
      </w:r>
      <w:r w:rsidR="001E0B22">
        <w:rPr>
          <w:sz w:val="28"/>
          <w:szCs w:val="28"/>
        </w:rPr>
        <w:t>. Учащийся должен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передавать цельность и законченность в работе;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строить сложные цветовые гармонии;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сложные светотеневые отношения;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пропорции и объем предметов в интерьере;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2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грамотно передавать материальность сложных мягких и зеркально</w:t>
      </w:r>
      <w:r w:rsidRPr="00BC7CCD">
        <w:rPr>
          <w:b w:val="0"/>
          <w:sz w:val="28"/>
          <w:szCs w:val="28"/>
        </w:rPr>
        <w:softHyphen/>
      </w:r>
      <w:r w:rsidRPr="00BC7CCD">
        <w:rPr>
          <w:b w:val="0"/>
          <w:sz w:val="28"/>
          <w:szCs w:val="28"/>
        </w:rPr>
        <w:lastRenderedPageBreak/>
        <w:t>прозрачных поверхностей;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firstLine="70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С учетом данных критериев выставляются оценки: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firstLine="70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5 («отлично») - ставится, если соблюдены и выполнены все критерии;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4 («хорошо») - при условии невыполнения одного-двух пунктов данных критериев;</w:t>
      </w:r>
    </w:p>
    <w:p w:rsidR="00EB7111" w:rsidRDefault="002D34A9">
      <w:pPr>
        <w:pStyle w:val="3"/>
        <w:shd w:val="clear" w:color="auto" w:fill="auto"/>
        <w:spacing w:after="420" w:line="485" w:lineRule="exact"/>
        <w:ind w:left="20" w:right="20" w:firstLine="70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3 («удовлетворительно») - при невыполнении трех-четырех пунктов критериев.</w:t>
      </w:r>
    </w:p>
    <w:p w:rsidR="00EB7111" w:rsidRPr="00382871" w:rsidRDefault="002D34A9" w:rsidP="008F65C5">
      <w:pPr>
        <w:pStyle w:val="31"/>
        <w:keepNext/>
        <w:keepLines/>
        <w:numPr>
          <w:ilvl w:val="0"/>
          <w:numId w:val="16"/>
        </w:numPr>
        <w:shd w:val="clear" w:color="auto" w:fill="auto"/>
        <w:tabs>
          <w:tab w:val="left" w:pos="2215"/>
        </w:tabs>
        <w:spacing w:after="0" w:line="485" w:lineRule="exact"/>
        <w:ind w:right="1540"/>
        <w:jc w:val="left"/>
        <w:rPr>
          <w:b w:val="0"/>
          <w:sz w:val="28"/>
          <w:szCs w:val="28"/>
        </w:rPr>
      </w:pPr>
      <w:bookmarkStart w:id="10" w:name="bookmark11"/>
      <w:r w:rsidRPr="00386DA7">
        <w:rPr>
          <w:sz w:val="28"/>
          <w:szCs w:val="28"/>
        </w:rPr>
        <w:t>Методическое обеспечение учебного процесса</w:t>
      </w:r>
      <w:r w:rsidRPr="00382871">
        <w:rPr>
          <w:rStyle w:val="313pt"/>
          <w:b/>
          <w:bCs/>
          <w:sz w:val="28"/>
          <w:szCs w:val="28"/>
        </w:rPr>
        <w:t>Методические рекомендации преподавателям</w:t>
      </w:r>
      <w:bookmarkEnd w:id="10"/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Предложенные в настоящей программе темы заданий по живописи следует рассматривать как рекомендательные. Обучение построено, в основном, на рисовании с натуры натюрмортов, которые необходимо ставить, руководствуясь принципами цветовой гармонии. Задания предусматривают наличие богатого натурного фонда, большого иллюстративного материала.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20" w:right="20" w:firstLine="70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Программа предлагает следующую схему этапов выполнения заданий по живописи:</w:t>
      </w:r>
    </w:p>
    <w:p w:rsidR="00EB7111" w:rsidRPr="00BC7CCD" w:rsidRDefault="002D34A9">
      <w:pPr>
        <w:pStyle w:val="3"/>
        <w:numPr>
          <w:ilvl w:val="0"/>
          <w:numId w:val="12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Анализ цветового строя натюрморта.</w:t>
      </w:r>
    </w:p>
    <w:p w:rsidR="00EB7111" w:rsidRPr="00BC7CCD" w:rsidRDefault="002D34A9">
      <w:pPr>
        <w:pStyle w:val="3"/>
        <w:numPr>
          <w:ilvl w:val="0"/>
          <w:numId w:val="12"/>
        </w:numPr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Анализ натюрмортов с подобным цветовым решением у художников- классиков.</w:t>
      </w:r>
    </w:p>
    <w:p w:rsidR="00EB7111" w:rsidRPr="00BC7CCD" w:rsidRDefault="002D34A9">
      <w:pPr>
        <w:pStyle w:val="3"/>
        <w:numPr>
          <w:ilvl w:val="0"/>
          <w:numId w:val="12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Выбор техники исполнения.</w:t>
      </w:r>
    </w:p>
    <w:p w:rsidR="00EB7111" w:rsidRPr="00BC7CCD" w:rsidRDefault="002D34A9">
      <w:pPr>
        <w:pStyle w:val="3"/>
        <w:numPr>
          <w:ilvl w:val="0"/>
          <w:numId w:val="12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Варианты цветотональных эскизов с разным композиционным решением.</w:t>
      </w:r>
    </w:p>
    <w:p w:rsidR="00EB7111" w:rsidRPr="00BC7CCD" w:rsidRDefault="002D34A9">
      <w:pPr>
        <w:pStyle w:val="3"/>
        <w:numPr>
          <w:ilvl w:val="0"/>
          <w:numId w:val="12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Выполнение картона.</w:t>
      </w:r>
    </w:p>
    <w:p w:rsidR="00EB7111" w:rsidRPr="00BC7CCD" w:rsidRDefault="002D34A9">
      <w:pPr>
        <w:pStyle w:val="3"/>
        <w:numPr>
          <w:ilvl w:val="0"/>
          <w:numId w:val="12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Выполнение работы на формате в материале.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40" w:right="20" w:firstLine="700"/>
        <w:jc w:val="left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Работа, как правило, ведется акварельными</w:t>
      </w:r>
      <w:r w:rsidR="00CC75C1">
        <w:rPr>
          <w:b w:val="0"/>
          <w:sz w:val="28"/>
          <w:szCs w:val="28"/>
        </w:rPr>
        <w:t xml:space="preserve"> или гуашевыми </w:t>
      </w:r>
      <w:r w:rsidRPr="00BC7CCD">
        <w:rPr>
          <w:b w:val="0"/>
          <w:sz w:val="28"/>
          <w:szCs w:val="28"/>
        </w:rPr>
        <w:t xml:space="preserve"> красками. Техника исполнения и формат работы обсуждается с преподавателем.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40" w:right="20" w:firstLine="700"/>
        <w:jc w:val="left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Для лучшего усвоения материала программой предусмотрены занятия для самостоятельного обучения, которые включают в себя</w:t>
      </w:r>
    </w:p>
    <w:p w:rsidR="00EB7111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lastRenderedPageBreak/>
        <w:t xml:space="preserve"> посещение выставок;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поиск необходимого материала в сетевых ресурсах;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чтение дополнительной литературы;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выполнение кратковременных этюдов в домашних условиях;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посильное копирование шедевров мирового искусства;</w:t>
      </w:r>
    </w:p>
    <w:p w:rsidR="00EB7111" w:rsidRPr="00BC7CCD" w:rsidRDefault="002D34A9">
      <w:pPr>
        <w:pStyle w:val="3"/>
        <w:numPr>
          <w:ilvl w:val="0"/>
          <w:numId w:val="3"/>
        </w:numPr>
        <w:shd w:val="clear" w:color="auto" w:fill="auto"/>
        <w:spacing w:after="42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выполнение аудиторных заданий по памяти.</w:t>
      </w:r>
    </w:p>
    <w:p w:rsidR="00EB7111" w:rsidRPr="00382871" w:rsidRDefault="002D34A9" w:rsidP="00382871">
      <w:pPr>
        <w:pStyle w:val="22"/>
        <w:shd w:val="clear" w:color="auto" w:fill="auto"/>
        <w:spacing w:before="0"/>
        <w:rPr>
          <w:sz w:val="28"/>
          <w:szCs w:val="28"/>
        </w:rPr>
      </w:pPr>
      <w:r w:rsidRPr="00382871">
        <w:rPr>
          <w:sz w:val="28"/>
          <w:szCs w:val="28"/>
        </w:rPr>
        <w:t>Средства обучения</w:t>
      </w:r>
    </w:p>
    <w:p w:rsidR="00EB7111" w:rsidRPr="00BC7CCD" w:rsidRDefault="00382871" w:rsidP="00382871">
      <w:pPr>
        <w:pStyle w:val="3"/>
        <w:shd w:val="clear" w:color="auto" w:fill="auto"/>
        <w:tabs>
          <w:tab w:val="center" w:pos="4859"/>
          <w:tab w:val="right" w:pos="9467"/>
        </w:tabs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382871">
        <w:rPr>
          <w:b w:val="0"/>
          <w:sz w:val="28"/>
          <w:szCs w:val="28"/>
        </w:rPr>
        <w:t xml:space="preserve"> -</w:t>
      </w:r>
      <w:r w:rsidRPr="00382871">
        <w:rPr>
          <w:sz w:val="28"/>
          <w:szCs w:val="28"/>
        </w:rPr>
        <w:t>материальные</w:t>
      </w:r>
      <w:r>
        <w:rPr>
          <w:b w:val="0"/>
          <w:sz w:val="28"/>
          <w:szCs w:val="28"/>
        </w:rPr>
        <w:t xml:space="preserve">:   учебные  </w:t>
      </w:r>
      <w:r w:rsidR="002D34A9" w:rsidRPr="00BC7CCD">
        <w:rPr>
          <w:b w:val="0"/>
          <w:sz w:val="28"/>
          <w:szCs w:val="28"/>
        </w:rPr>
        <w:t>аудитории,</w:t>
      </w:r>
      <w:r w:rsidR="002D34A9" w:rsidRPr="00BC7CCD">
        <w:rPr>
          <w:b w:val="0"/>
          <w:sz w:val="28"/>
          <w:szCs w:val="28"/>
        </w:rPr>
        <w:tab/>
        <w:t>специально оборудованные</w:t>
      </w:r>
    </w:p>
    <w:p w:rsidR="00EB7111" w:rsidRPr="00BC7CCD" w:rsidRDefault="002D34A9">
      <w:pPr>
        <w:pStyle w:val="3"/>
        <w:shd w:val="clear" w:color="auto" w:fill="auto"/>
        <w:spacing w:after="0" w:line="480" w:lineRule="exact"/>
        <w:ind w:left="40" w:firstLine="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наглядными пособиями, мебелью, натюрмортным фондом;</w:t>
      </w:r>
    </w:p>
    <w:p w:rsidR="00EB7111" w:rsidRPr="00BC7CCD" w:rsidRDefault="00382871" w:rsidP="00382871">
      <w:pPr>
        <w:pStyle w:val="3"/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382871">
        <w:rPr>
          <w:b w:val="0"/>
          <w:sz w:val="28"/>
          <w:szCs w:val="28"/>
        </w:rPr>
        <w:t>-</w:t>
      </w:r>
      <w:r w:rsidR="002D34A9" w:rsidRPr="00382871">
        <w:rPr>
          <w:sz w:val="28"/>
          <w:szCs w:val="28"/>
        </w:rPr>
        <w:t xml:space="preserve"> наглядно-плоскостные</w:t>
      </w:r>
      <w:r w:rsidR="002D34A9" w:rsidRPr="00BC7CCD">
        <w:rPr>
          <w:b w:val="0"/>
          <w:sz w:val="28"/>
          <w:szCs w:val="28"/>
        </w:rPr>
        <w:t>: наглядные методические пособия, карты, плакаты, фонд работ учащихся, настенные иллюстрации, магнитные доски;</w:t>
      </w:r>
    </w:p>
    <w:p w:rsidR="00EB7111" w:rsidRPr="00BC7CCD" w:rsidRDefault="00382871" w:rsidP="00382871">
      <w:pPr>
        <w:pStyle w:val="3"/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 w:rsidRPr="00382871">
        <w:rPr>
          <w:b w:val="0"/>
          <w:sz w:val="28"/>
          <w:szCs w:val="28"/>
        </w:rPr>
        <w:t>-</w:t>
      </w:r>
      <w:r w:rsidR="002D34A9" w:rsidRPr="00382871">
        <w:rPr>
          <w:sz w:val="28"/>
          <w:szCs w:val="28"/>
        </w:rPr>
        <w:t xml:space="preserve"> демонстрационные</w:t>
      </w:r>
      <w:r w:rsidR="002D34A9" w:rsidRPr="00BC7CCD">
        <w:rPr>
          <w:b w:val="0"/>
          <w:sz w:val="28"/>
          <w:szCs w:val="28"/>
        </w:rPr>
        <w:t>: муляжи, чучела птиц и животных, гербарии, демонстрационные модели, натюрмортный фонд;</w:t>
      </w:r>
    </w:p>
    <w:p w:rsidR="00EB7111" w:rsidRPr="00BC7CCD" w:rsidRDefault="00382871" w:rsidP="00382871">
      <w:pPr>
        <w:pStyle w:val="3"/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D34A9" w:rsidRPr="00382871">
        <w:rPr>
          <w:sz w:val="28"/>
          <w:szCs w:val="28"/>
        </w:rPr>
        <w:t>электронные образовательные ресурсы</w:t>
      </w:r>
      <w:r w:rsidR="002D34A9" w:rsidRPr="00BC7CCD">
        <w:rPr>
          <w:b w:val="0"/>
          <w:sz w:val="28"/>
          <w:szCs w:val="28"/>
        </w:rPr>
        <w:t>: мультимедийные учебники, мультимедийные универсальные энциклопедии, сетевые образовательные ресурсы;</w:t>
      </w:r>
    </w:p>
    <w:p w:rsidR="00EB7111" w:rsidRDefault="00382871" w:rsidP="00382871">
      <w:pPr>
        <w:pStyle w:val="3"/>
        <w:shd w:val="clear" w:color="auto" w:fill="auto"/>
        <w:spacing w:after="0" w:line="480" w:lineRule="exact"/>
        <w:ind w:left="4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2D34A9" w:rsidRPr="00382871">
        <w:rPr>
          <w:sz w:val="28"/>
          <w:szCs w:val="28"/>
        </w:rPr>
        <w:t xml:space="preserve"> аудиовизуальные</w:t>
      </w:r>
      <w:r w:rsidR="002D34A9" w:rsidRPr="00BC7CCD">
        <w:rPr>
          <w:b w:val="0"/>
          <w:sz w:val="28"/>
          <w:szCs w:val="28"/>
        </w:rPr>
        <w:t>: слайд-фильмы, видеофильмы, учебные кинофильмы, аудио записи.</w:t>
      </w:r>
    </w:p>
    <w:p w:rsidR="00D01A33" w:rsidRDefault="00D01A33" w:rsidP="004C0C31">
      <w:pPr>
        <w:pStyle w:val="3"/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</w:p>
    <w:p w:rsidR="00003660" w:rsidRPr="00BC7CCD" w:rsidRDefault="00003660" w:rsidP="004C0C31">
      <w:pPr>
        <w:pStyle w:val="3"/>
        <w:shd w:val="clear" w:color="auto" w:fill="auto"/>
        <w:spacing w:after="0" w:line="480" w:lineRule="exact"/>
        <w:ind w:right="20" w:firstLine="0"/>
        <w:jc w:val="both"/>
        <w:rPr>
          <w:b w:val="0"/>
          <w:sz w:val="28"/>
          <w:szCs w:val="28"/>
        </w:rPr>
      </w:pPr>
    </w:p>
    <w:p w:rsidR="00EB7111" w:rsidRPr="005D035B" w:rsidRDefault="002D34A9" w:rsidP="008F65C5">
      <w:pPr>
        <w:pStyle w:val="31"/>
        <w:keepNext/>
        <w:keepLines/>
        <w:numPr>
          <w:ilvl w:val="0"/>
          <w:numId w:val="16"/>
        </w:numPr>
        <w:shd w:val="clear" w:color="auto" w:fill="auto"/>
        <w:tabs>
          <w:tab w:val="left" w:pos="2881"/>
        </w:tabs>
        <w:spacing w:after="185" w:line="240" w:lineRule="exact"/>
        <w:rPr>
          <w:sz w:val="28"/>
          <w:szCs w:val="28"/>
        </w:rPr>
      </w:pPr>
      <w:bookmarkStart w:id="11" w:name="bookmark12"/>
      <w:r w:rsidRPr="005D035B">
        <w:rPr>
          <w:sz w:val="28"/>
          <w:szCs w:val="28"/>
        </w:rPr>
        <w:t>Список рекомендуемой литературы</w:t>
      </w:r>
      <w:bookmarkEnd w:id="11"/>
    </w:p>
    <w:p w:rsidR="00EB7111" w:rsidRDefault="002D34A9">
      <w:pPr>
        <w:pStyle w:val="22"/>
        <w:shd w:val="clear" w:color="auto" w:fill="auto"/>
        <w:spacing w:before="0"/>
        <w:rPr>
          <w:sz w:val="28"/>
          <w:szCs w:val="28"/>
        </w:rPr>
      </w:pPr>
      <w:r w:rsidRPr="001E0B22">
        <w:rPr>
          <w:sz w:val="28"/>
          <w:szCs w:val="28"/>
        </w:rPr>
        <w:t>Методическая литература</w:t>
      </w:r>
    </w:p>
    <w:p w:rsidR="008B4FB5" w:rsidRPr="001E0B22" w:rsidRDefault="008B4FB5">
      <w:pPr>
        <w:pStyle w:val="22"/>
        <w:shd w:val="clear" w:color="auto" w:fill="auto"/>
        <w:spacing w:before="0"/>
        <w:rPr>
          <w:sz w:val="28"/>
          <w:szCs w:val="28"/>
        </w:rPr>
      </w:pPr>
    </w:p>
    <w:p w:rsidR="00EB7111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Алексеев С.О. О колорите. - М., 1974</w:t>
      </w:r>
    </w:p>
    <w:p w:rsidR="00CC75C1" w:rsidRPr="00BC7CCD" w:rsidRDefault="00CC75C1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Алексеев С.С. Элементарный курс цветоведения.-ОГИЗ.,1937</w:t>
      </w:r>
    </w:p>
    <w:p w:rsidR="00EB7111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Анциферов В.Г., Анциферова Л.Г., Кисляковская Т.Н. и др. Рисунок, живопись, станковая композиция, основы графического дизайна. Примерные программы для ДХШ и изобразительных отделений ДШИ. - М., 2003</w:t>
      </w:r>
    </w:p>
    <w:p w:rsidR="00CC75C1" w:rsidRDefault="00CC75C1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Беда Г.В. Живопись и ее изобразительные средства. М.,1977</w:t>
      </w:r>
    </w:p>
    <w:p w:rsidR="00CC75C1" w:rsidRPr="00BC7CCD" w:rsidRDefault="00CC75C1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Беда Г. В. Основы изобразительной грамоты. М.,1981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Беда Г. В. Живопись. - М., 1986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Бесчастнов Н.П., Кулаков В.Я., Стор И.Н. Живопись: Учебное пособие. М.: Владос, 2004</w:t>
      </w:r>
    </w:p>
    <w:p w:rsidR="008D211A" w:rsidRDefault="002D34A9" w:rsidP="008D211A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Все о технике: цвет. Справочник для художников. - М.: Арт-</w:t>
      </w:r>
    </w:p>
    <w:p w:rsidR="00EB7111" w:rsidRPr="008D211A" w:rsidRDefault="002D34A9" w:rsidP="008D211A">
      <w:pPr>
        <w:pStyle w:val="3"/>
        <w:shd w:val="clear" w:color="auto" w:fill="auto"/>
        <w:spacing w:after="0" w:line="360" w:lineRule="auto"/>
        <w:ind w:firstLine="0"/>
        <w:jc w:val="both"/>
        <w:rPr>
          <w:b w:val="0"/>
          <w:sz w:val="28"/>
          <w:szCs w:val="28"/>
        </w:rPr>
      </w:pPr>
      <w:r w:rsidRPr="008D211A">
        <w:rPr>
          <w:b w:val="0"/>
          <w:sz w:val="28"/>
          <w:szCs w:val="28"/>
        </w:rPr>
        <w:t>Родник,2002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Все о технике: живопись акварелью. Справочник для художников. - М.: Арт-Родник, 2004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Волков И.П. Приобщение школьников к творчеству: из опыта работы. - М.: Просвещение, 1992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Волков Н. Н. Композиция в живописи. - М., 1977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Волков Н.Н. Цвет в живописи. М.: Искусство, 1985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Выготский Л.С. Воображение и творчество в детском возрасте. СПб: СОЮЗ, 1997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Елизаров В.Е. Примерная программа для ДХШ и изобразительных отделений ДШИ. - М., 2008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Зайцев А.С. Наука о цвете и живопись. - М.: Искусство, 1986</w:t>
      </w:r>
    </w:p>
    <w:p w:rsidR="00EB7111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Кирцер Ю.М. Рисунок и живопись. - М.: Высшая школа, 1992</w:t>
      </w:r>
    </w:p>
    <w:p w:rsidR="00CC75C1" w:rsidRPr="00BC7CCD" w:rsidRDefault="00CC75C1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Лепикаш В. Живопись акварелью. М.,1961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Люшер М. Магия цвета. Харьков: АО “СФЕРА”; “Сварог”, 1996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Паранюшкин Р.А., Хандова Г.Н. Цветоведение для художников: колористика. - Ростов н/д: Феникс, 2007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Проненко Г.Н. Живопись. Примерная программа для ДХШ и изобразительных отделений </w:t>
      </w:r>
      <w:r w:rsidRPr="00BC7CCD">
        <w:rPr>
          <w:rStyle w:val="23"/>
          <w:bCs/>
          <w:sz w:val="28"/>
          <w:szCs w:val="28"/>
        </w:rPr>
        <w:t>ДШИ</w:t>
      </w:r>
      <w:r w:rsidRPr="00BC7CCD">
        <w:rPr>
          <w:b w:val="0"/>
          <w:sz w:val="28"/>
          <w:szCs w:val="28"/>
        </w:rPr>
        <w:t>. - М., 2003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Психология цвета. - Сб. пер. с англ. М.: Рефл-бук, Ваклер, 1996</w:t>
      </w:r>
    </w:p>
    <w:p w:rsidR="00EB7111" w:rsidRPr="00BC7CCD" w:rsidRDefault="002D34A9" w:rsidP="004C0C31">
      <w:pPr>
        <w:pStyle w:val="3"/>
        <w:numPr>
          <w:ilvl w:val="0"/>
          <w:numId w:val="13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Смирнов Г. Б. Живопись. Учебное пособие. М.: Просвещение, 1975</w:t>
      </w:r>
    </w:p>
    <w:p w:rsidR="00891DF0" w:rsidRPr="008B4FB5" w:rsidRDefault="002D34A9" w:rsidP="008B4FB5">
      <w:pPr>
        <w:pStyle w:val="3"/>
        <w:numPr>
          <w:ilvl w:val="0"/>
          <w:numId w:val="13"/>
        </w:numPr>
        <w:shd w:val="clear" w:color="auto" w:fill="auto"/>
        <w:spacing w:after="30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Шорохов Е.В. Методика преподавания композиции на уроках изобразительного искусства в школе. Пособие для учителей. - М.: Просвещение, 1974</w:t>
      </w:r>
    </w:p>
    <w:p w:rsidR="00EB7111" w:rsidRPr="00382871" w:rsidRDefault="002D34A9" w:rsidP="004C0C31">
      <w:pPr>
        <w:pStyle w:val="22"/>
        <w:shd w:val="clear" w:color="auto" w:fill="auto"/>
        <w:spacing w:before="0" w:line="360" w:lineRule="auto"/>
        <w:ind w:right="60"/>
        <w:rPr>
          <w:sz w:val="28"/>
          <w:szCs w:val="28"/>
        </w:rPr>
      </w:pPr>
      <w:r w:rsidRPr="00382871">
        <w:rPr>
          <w:sz w:val="28"/>
          <w:szCs w:val="28"/>
        </w:rPr>
        <w:lastRenderedPageBreak/>
        <w:t>Учебная литература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Школа изобразительного искусства в десяти выпусках. М.: Изобраз. искусство, 1986: №1, 1988: №2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Сокольникова Н.М. Основы композиции. - Обнинск: Титул, 1996</w:t>
      </w:r>
    </w:p>
    <w:p w:rsidR="008D211A" w:rsidRDefault="002D34A9" w:rsidP="008D211A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right="20" w:hanging="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Сокольникова Н.М. Изобразительное искусство. Часть 2. Основы </w:t>
      </w:r>
    </w:p>
    <w:p w:rsidR="00EB7111" w:rsidRPr="008D211A" w:rsidRDefault="002D34A9" w:rsidP="008D211A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b w:val="0"/>
          <w:sz w:val="28"/>
          <w:szCs w:val="28"/>
        </w:rPr>
      </w:pPr>
      <w:r w:rsidRPr="008D211A">
        <w:rPr>
          <w:b w:val="0"/>
          <w:sz w:val="28"/>
          <w:szCs w:val="28"/>
        </w:rPr>
        <w:t>живописи. - Обнинск: Титул, - 1996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Сокольникова Н.М. Художники. Книги. Дети. - М.: Конец века, 1997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Харрисон Х. Энциклопедия акварельных техник. - АСТ, 2005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rStyle w:val="23"/>
          <w:bCs/>
          <w:sz w:val="28"/>
          <w:szCs w:val="28"/>
        </w:rPr>
        <w:t>Яттт</w:t>
      </w:r>
      <w:r w:rsidRPr="00BC7CCD">
        <w:rPr>
          <w:b w:val="0"/>
          <w:sz w:val="28"/>
          <w:szCs w:val="28"/>
        </w:rPr>
        <w:t>ухин А.П. Живопись. - М.: Просвещение, 1985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rStyle w:val="23"/>
          <w:bCs/>
          <w:sz w:val="28"/>
          <w:szCs w:val="28"/>
        </w:rPr>
        <w:t>Яттт</w:t>
      </w:r>
      <w:r w:rsidRPr="00BC7CCD">
        <w:rPr>
          <w:b w:val="0"/>
          <w:sz w:val="28"/>
          <w:szCs w:val="28"/>
        </w:rPr>
        <w:t>ухин А. П., Ломов С. П. Живопись. М.: Рандеву - АМ, Агар, 1999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 xml:space="preserve"> Кальнинг А. К. Акварельная живопись. - М., 1968</w:t>
      </w:r>
    </w:p>
    <w:p w:rsidR="00EB7111" w:rsidRPr="00BC7CCD" w:rsidRDefault="002D34A9" w:rsidP="004C0C31">
      <w:pPr>
        <w:pStyle w:val="3"/>
        <w:numPr>
          <w:ilvl w:val="0"/>
          <w:numId w:val="14"/>
        </w:numPr>
        <w:shd w:val="clear" w:color="auto" w:fill="auto"/>
        <w:spacing w:after="0" w:line="360" w:lineRule="auto"/>
        <w:ind w:left="20" w:firstLine="720"/>
        <w:jc w:val="both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Унковский А.А. Живопись. Вопросы колорита. М.: Просвещение,</w:t>
      </w:r>
    </w:p>
    <w:p w:rsidR="00EB7111" w:rsidRPr="00BC7CCD" w:rsidRDefault="002D34A9" w:rsidP="004C0C31">
      <w:pPr>
        <w:pStyle w:val="3"/>
        <w:shd w:val="clear" w:color="auto" w:fill="auto"/>
        <w:spacing w:after="0" w:line="360" w:lineRule="auto"/>
        <w:ind w:left="20" w:firstLine="0"/>
        <w:jc w:val="left"/>
        <w:rPr>
          <w:b w:val="0"/>
          <w:sz w:val="28"/>
          <w:szCs w:val="28"/>
        </w:rPr>
      </w:pPr>
      <w:r w:rsidRPr="00BC7CCD">
        <w:rPr>
          <w:b w:val="0"/>
          <w:sz w:val="28"/>
          <w:szCs w:val="28"/>
        </w:rPr>
        <w:t>1980.</w:t>
      </w:r>
    </w:p>
    <w:sectPr w:rsidR="00EB7111" w:rsidRPr="00BC7CCD" w:rsidSect="004071CA">
      <w:headerReference w:type="default" r:id="rId9"/>
      <w:type w:val="continuous"/>
      <w:pgSz w:w="11909" w:h="16838" w:code="9"/>
      <w:pgMar w:top="1134" w:right="851" w:bottom="1134" w:left="1418" w:header="34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37" w:rsidRDefault="00E77837" w:rsidP="00EB7111">
      <w:r>
        <w:separator/>
      </w:r>
    </w:p>
  </w:endnote>
  <w:endnote w:type="continuationSeparator" w:id="1">
    <w:p w:rsidR="00E77837" w:rsidRDefault="00E77837" w:rsidP="00EB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37" w:rsidRDefault="00E77837"/>
  </w:footnote>
  <w:footnote w:type="continuationSeparator" w:id="1">
    <w:p w:rsidR="00E77837" w:rsidRDefault="00E778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9B" w:rsidRDefault="002A369B">
    <w:pPr>
      <w:pStyle w:val="aa"/>
      <w:jc w:val="center"/>
    </w:pPr>
  </w:p>
  <w:p w:rsidR="002A369B" w:rsidRPr="00A26439" w:rsidRDefault="002A369B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08B"/>
    <w:multiLevelType w:val="hybridMultilevel"/>
    <w:tmpl w:val="4214489E"/>
    <w:lvl w:ilvl="0" w:tplc="32A6929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371CF"/>
    <w:multiLevelType w:val="multilevel"/>
    <w:tmpl w:val="BE44E29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A3B4D"/>
    <w:multiLevelType w:val="multilevel"/>
    <w:tmpl w:val="8D36F4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823B8"/>
    <w:multiLevelType w:val="multilevel"/>
    <w:tmpl w:val="EEE6B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D66B6"/>
    <w:multiLevelType w:val="multilevel"/>
    <w:tmpl w:val="C742A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1C6D64"/>
    <w:multiLevelType w:val="multilevel"/>
    <w:tmpl w:val="E1063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50C63"/>
    <w:multiLevelType w:val="multilevel"/>
    <w:tmpl w:val="DC5EB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A5A01"/>
    <w:multiLevelType w:val="multilevel"/>
    <w:tmpl w:val="4E660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D3983"/>
    <w:multiLevelType w:val="multilevel"/>
    <w:tmpl w:val="3852F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9E614C"/>
    <w:multiLevelType w:val="multilevel"/>
    <w:tmpl w:val="E0EEC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570DE2"/>
    <w:multiLevelType w:val="multilevel"/>
    <w:tmpl w:val="8CDA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078CC"/>
    <w:multiLevelType w:val="hybridMultilevel"/>
    <w:tmpl w:val="46C09BF8"/>
    <w:lvl w:ilvl="0" w:tplc="23E0CD94">
      <w:start w:val="8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66790703"/>
    <w:multiLevelType w:val="multilevel"/>
    <w:tmpl w:val="4B268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5E308F"/>
    <w:multiLevelType w:val="multilevel"/>
    <w:tmpl w:val="9A7CED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D84521"/>
    <w:multiLevelType w:val="multilevel"/>
    <w:tmpl w:val="88D4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8B435A"/>
    <w:multiLevelType w:val="multilevel"/>
    <w:tmpl w:val="1F7E78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B7111"/>
    <w:rsid w:val="00003660"/>
    <w:rsid w:val="00047C1C"/>
    <w:rsid w:val="000673F0"/>
    <w:rsid w:val="000A3F1A"/>
    <w:rsid w:val="000A3F1E"/>
    <w:rsid w:val="000B56FC"/>
    <w:rsid w:val="000F493F"/>
    <w:rsid w:val="00166732"/>
    <w:rsid w:val="001909F2"/>
    <w:rsid w:val="001E0B22"/>
    <w:rsid w:val="002027D9"/>
    <w:rsid w:val="0025034B"/>
    <w:rsid w:val="0025667C"/>
    <w:rsid w:val="002A369B"/>
    <w:rsid w:val="002B4945"/>
    <w:rsid w:val="002D34A9"/>
    <w:rsid w:val="002D5F4F"/>
    <w:rsid w:val="002D63EF"/>
    <w:rsid w:val="00310012"/>
    <w:rsid w:val="003272E8"/>
    <w:rsid w:val="003354CC"/>
    <w:rsid w:val="00377B59"/>
    <w:rsid w:val="00382871"/>
    <w:rsid w:val="00386DA7"/>
    <w:rsid w:val="00386FD6"/>
    <w:rsid w:val="003C2988"/>
    <w:rsid w:val="004071CA"/>
    <w:rsid w:val="00432822"/>
    <w:rsid w:val="00445971"/>
    <w:rsid w:val="00450411"/>
    <w:rsid w:val="00467A14"/>
    <w:rsid w:val="00470FD3"/>
    <w:rsid w:val="004963D1"/>
    <w:rsid w:val="004C0C31"/>
    <w:rsid w:val="004F3FD2"/>
    <w:rsid w:val="00503B2F"/>
    <w:rsid w:val="00527532"/>
    <w:rsid w:val="0056200E"/>
    <w:rsid w:val="0056313B"/>
    <w:rsid w:val="005737E1"/>
    <w:rsid w:val="005C10AD"/>
    <w:rsid w:val="005C25A3"/>
    <w:rsid w:val="005C501B"/>
    <w:rsid w:val="005D035B"/>
    <w:rsid w:val="005D1810"/>
    <w:rsid w:val="00633134"/>
    <w:rsid w:val="00640980"/>
    <w:rsid w:val="006718AC"/>
    <w:rsid w:val="006730B1"/>
    <w:rsid w:val="00681B33"/>
    <w:rsid w:val="00697478"/>
    <w:rsid w:val="006D6A32"/>
    <w:rsid w:val="007053B8"/>
    <w:rsid w:val="00717CEA"/>
    <w:rsid w:val="0073547D"/>
    <w:rsid w:val="00765D60"/>
    <w:rsid w:val="00787F67"/>
    <w:rsid w:val="00793F04"/>
    <w:rsid w:val="007C20DE"/>
    <w:rsid w:val="00822EE9"/>
    <w:rsid w:val="008344D0"/>
    <w:rsid w:val="008809C8"/>
    <w:rsid w:val="00883A29"/>
    <w:rsid w:val="00891DF0"/>
    <w:rsid w:val="008B4FB5"/>
    <w:rsid w:val="008C1076"/>
    <w:rsid w:val="008D211A"/>
    <w:rsid w:val="008F2DDE"/>
    <w:rsid w:val="008F65C5"/>
    <w:rsid w:val="00924E9C"/>
    <w:rsid w:val="00933681"/>
    <w:rsid w:val="009C6AE9"/>
    <w:rsid w:val="00A25594"/>
    <w:rsid w:val="00A26439"/>
    <w:rsid w:val="00A53EF9"/>
    <w:rsid w:val="00AA4EA7"/>
    <w:rsid w:val="00AB20C1"/>
    <w:rsid w:val="00AE1551"/>
    <w:rsid w:val="00AE5EF8"/>
    <w:rsid w:val="00B21FDB"/>
    <w:rsid w:val="00B32A77"/>
    <w:rsid w:val="00B43839"/>
    <w:rsid w:val="00B63417"/>
    <w:rsid w:val="00B676FB"/>
    <w:rsid w:val="00BC7CCD"/>
    <w:rsid w:val="00BE076F"/>
    <w:rsid w:val="00C017D6"/>
    <w:rsid w:val="00C51E86"/>
    <w:rsid w:val="00C630EB"/>
    <w:rsid w:val="00C726F0"/>
    <w:rsid w:val="00C968B2"/>
    <w:rsid w:val="00CA56AB"/>
    <w:rsid w:val="00CC6BB2"/>
    <w:rsid w:val="00CC75C1"/>
    <w:rsid w:val="00CE02F6"/>
    <w:rsid w:val="00D01A33"/>
    <w:rsid w:val="00D31A1A"/>
    <w:rsid w:val="00D44210"/>
    <w:rsid w:val="00D46CF2"/>
    <w:rsid w:val="00D6113B"/>
    <w:rsid w:val="00D63671"/>
    <w:rsid w:val="00D65FBE"/>
    <w:rsid w:val="00D770B1"/>
    <w:rsid w:val="00DC0D3A"/>
    <w:rsid w:val="00DE4691"/>
    <w:rsid w:val="00E131DB"/>
    <w:rsid w:val="00E63876"/>
    <w:rsid w:val="00E77837"/>
    <w:rsid w:val="00E82025"/>
    <w:rsid w:val="00EA0925"/>
    <w:rsid w:val="00EA0FFD"/>
    <w:rsid w:val="00EA2F76"/>
    <w:rsid w:val="00EA35B6"/>
    <w:rsid w:val="00EB7111"/>
    <w:rsid w:val="00EC4CB4"/>
    <w:rsid w:val="00F11762"/>
    <w:rsid w:val="00F14E69"/>
    <w:rsid w:val="00F17189"/>
    <w:rsid w:val="00F30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1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111"/>
    <w:rPr>
      <w:color w:val="0000A0"/>
      <w:u w:val="single"/>
    </w:rPr>
  </w:style>
  <w:style w:type="character" w:customStyle="1" w:styleId="a4">
    <w:name w:val="Основной текст_"/>
    <w:basedOn w:val="a0"/>
    <w:link w:val="3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E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E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B7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Основной текст1"/>
    <w:basedOn w:val="a4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EB71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курсив"/>
    <w:basedOn w:val="21"/>
    <w:rsid w:val="00EB71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EB71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2"/>
    <w:rsid w:val="00EB71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Exact">
    <w:name w:val="Основной текст (3) + Times New Roman;Полужирный Exact"/>
    <w:basedOn w:val="3Exact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Sylfaen75ptExact">
    <w:name w:val="Основной текст (3) + Sylfaen;7;5 pt Exact"/>
    <w:basedOn w:val="3Exact"/>
    <w:rsid w:val="00EB711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65ptExact">
    <w:name w:val="Основной текст (3) + 6;5 pt;Курсив Exact"/>
    <w:basedOn w:val="3Exact"/>
    <w:rsid w:val="00EB711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B71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1"/>
      <w:sz w:val="14"/>
      <w:szCs w:val="14"/>
      <w:u w:val="none"/>
    </w:rPr>
  </w:style>
  <w:style w:type="character" w:customStyle="1" w:styleId="4TimesNewRoman11pt0ptExact">
    <w:name w:val="Основной текст (4) + Times New Roman;11 pt;Полужирный;Интервал 0 pt Exact"/>
    <w:basedOn w:val="4Exact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pt0ptExact">
    <w:name w:val="Основной текст + 7 pt;Не полужирный;Интервал 0 pt Exact"/>
    <w:basedOn w:val="a4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EB711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9"/>
      <w:szCs w:val="19"/>
      <w:u w:val="none"/>
      <w:lang w:val="en-US" w:eastAsia="en-US" w:bidi="en-US"/>
    </w:rPr>
  </w:style>
  <w:style w:type="character" w:customStyle="1" w:styleId="17pt">
    <w:name w:val="Основной текст + 17 pt"/>
    <w:basedOn w:val="a4"/>
    <w:rsid w:val="00EB7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8">
    <w:name w:val="Основной текст + Не полужирный;Курсив"/>
    <w:basedOn w:val="a4"/>
    <w:rsid w:val="00EB71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Заголовок №3 + 13 pt;Курсив"/>
    <w:basedOn w:val="30"/>
    <w:rsid w:val="00EB71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B7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3">
    <w:name w:val="Основной текст3"/>
    <w:basedOn w:val="a"/>
    <w:link w:val="a4"/>
    <w:uiPriority w:val="99"/>
    <w:rsid w:val="00EB7111"/>
    <w:pPr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EB71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B711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Заголовок №2"/>
    <w:basedOn w:val="a"/>
    <w:link w:val="2"/>
    <w:rsid w:val="00EB7111"/>
    <w:pPr>
      <w:shd w:val="clear" w:color="auto" w:fill="FFFFFF"/>
      <w:spacing w:before="540" w:after="52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1">
    <w:name w:val="Заголовок №3"/>
    <w:basedOn w:val="a"/>
    <w:link w:val="30"/>
    <w:rsid w:val="00EB7111"/>
    <w:pPr>
      <w:shd w:val="clear" w:color="auto" w:fill="FFFFFF"/>
      <w:spacing w:after="42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EB7111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link w:val="3Exact"/>
    <w:rsid w:val="00EB7111"/>
    <w:pPr>
      <w:shd w:val="clear" w:color="auto" w:fill="FFFFFF"/>
      <w:spacing w:before="240" w:line="130" w:lineRule="exact"/>
    </w:pPr>
    <w:rPr>
      <w:rFonts w:ascii="Book Antiqua" w:eastAsia="Book Antiqua" w:hAnsi="Book Antiqua" w:cs="Book Antiqua"/>
      <w:sz w:val="22"/>
      <w:szCs w:val="22"/>
    </w:rPr>
  </w:style>
  <w:style w:type="paragraph" w:customStyle="1" w:styleId="4">
    <w:name w:val="Основной текст (4)"/>
    <w:basedOn w:val="a"/>
    <w:link w:val="4Exact"/>
    <w:rsid w:val="00EB7111"/>
    <w:pPr>
      <w:shd w:val="clear" w:color="auto" w:fill="FFFFFF"/>
      <w:spacing w:line="187" w:lineRule="exact"/>
      <w:jc w:val="right"/>
    </w:pPr>
    <w:rPr>
      <w:rFonts w:ascii="Tahoma" w:eastAsia="Tahoma" w:hAnsi="Tahoma" w:cs="Tahoma"/>
      <w:spacing w:val="-11"/>
      <w:sz w:val="14"/>
      <w:szCs w:val="14"/>
    </w:rPr>
  </w:style>
  <w:style w:type="paragraph" w:customStyle="1" w:styleId="5">
    <w:name w:val="Основной текст (5)"/>
    <w:basedOn w:val="a"/>
    <w:link w:val="5Exact"/>
    <w:rsid w:val="00EB7111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EB7111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</w:rPr>
  </w:style>
  <w:style w:type="table" w:styleId="a9">
    <w:name w:val="Table Grid"/>
    <w:basedOn w:val="a1"/>
    <w:uiPriority w:val="59"/>
    <w:rsid w:val="00C0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1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7D6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7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7D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6331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3134"/>
    <w:rPr>
      <w:rFonts w:ascii="Tahoma" w:hAnsi="Tahoma" w:cs="Tahoma"/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0A3F1A"/>
    <w:pPr>
      <w:ind w:left="720"/>
      <w:contextualSpacing/>
    </w:pPr>
  </w:style>
  <w:style w:type="paragraph" w:customStyle="1" w:styleId="40">
    <w:name w:val="Основной текст4"/>
    <w:basedOn w:val="a"/>
    <w:rsid w:val="000A3F1A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40980"/>
    <w:pPr>
      <w:suppressAutoHyphens/>
      <w:spacing w:after="120"/>
    </w:pPr>
    <w:rPr>
      <w:rFonts w:ascii="Times New Roman" w:eastAsia="Lucida Sans Unicode" w:hAnsi="Times New Roman" w:cs="Tahoma"/>
      <w:color w:val="auto"/>
      <w:kern w:val="2"/>
      <w:lang w:eastAsia="hi-IN" w:bidi="hi-IN"/>
    </w:rPr>
  </w:style>
  <w:style w:type="character" w:customStyle="1" w:styleId="af2">
    <w:name w:val="Основной текст Знак"/>
    <w:basedOn w:val="a0"/>
    <w:link w:val="af1"/>
    <w:semiHidden/>
    <w:rsid w:val="00640980"/>
    <w:rPr>
      <w:rFonts w:ascii="Times New Roman" w:eastAsia="Lucida Sans Unicode" w:hAnsi="Times New Roman" w:cs="Tahoma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B24D-F7A0-4807-BECD-55078DAB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33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&lt;4D6963726F736F667420576F7264202D20C6E8E2EEEFE8F1FC205FC6E8E2EEEFE8F1FC5F2E646F63&gt;</vt:lpstr>
    </vt:vector>
  </TitlesOfParts>
  <Company/>
  <LinksUpToDate>false</LinksUpToDate>
  <CharactersWithSpaces>42737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&lt;4D6963726F736F667420576F7264202D20C6E8E2EEEFE8F1FC205FC6E8E2EEEFE8F1FC5F2E646F63&gt;</dc:title>
  <dc:creator>Astron</dc:creator>
  <cp:lastModifiedBy>username</cp:lastModifiedBy>
  <cp:revision>44</cp:revision>
  <cp:lastPrinted>2016-08-24T07:41:00Z</cp:lastPrinted>
  <dcterms:created xsi:type="dcterms:W3CDTF">2013-02-06T14:09:00Z</dcterms:created>
  <dcterms:modified xsi:type="dcterms:W3CDTF">2020-09-02T13:15:00Z</dcterms:modified>
</cp:coreProperties>
</file>