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02" w:rsidRDefault="00EC4902" w:rsidP="00EC4902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EC4902" w:rsidRPr="007D7A96" w:rsidRDefault="00EC4902" w:rsidP="00EC4902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EC4902" w:rsidRPr="004527A8" w:rsidRDefault="00EC4902" w:rsidP="00EC49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Pr="004527A8">
        <w:rPr>
          <w:b/>
          <w:sz w:val="28"/>
          <w:u w:val="single"/>
        </w:rPr>
        <w:t xml:space="preserve"> класс</w:t>
      </w:r>
    </w:p>
    <w:p w:rsidR="00EC4902" w:rsidRPr="007D7A96" w:rsidRDefault="00EC4902" w:rsidP="00EC49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01 сентября – 04 сентября</w:t>
      </w:r>
      <w:r w:rsidRPr="007D7A96">
        <w:rPr>
          <w:b/>
          <w:sz w:val="28"/>
          <w:u w:val="single"/>
        </w:rPr>
        <w:t xml:space="preserve"> 2020 г.</w:t>
      </w:r>
    </w:p>
    <w:p w:rsidR="00EC4902" w:rsidRDefault="00EC4902" w:rsidP="00EC4902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EC4902" w:rsidRDefault="00EC4902" w:rsidP="00EC4902">
      <w:pPr>
        <w:rPr>
          <w:b/>
        </w:rPr>
      </w:pPr>
    </w:p>
    <w:p w:rsidR="00EC4902" w:rsidRPr="00B21DA1" w:rsidRDefault="00EC4902" w:rsidP="00EC4902">
      <w:pPr>
        <w:rPr>
          <w:b/>
        </w:rPr>
      </w:pPr>
    </w:p>
    <w:p w:rsidR="00EC4902" w:rsidRDefault="00EC4902" w:rsidP="00EC4902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EC4902" w:rsidRPr="00C70625" w:rsidRDefault="00EC4902" w:rsidP="00EC4902">
      <w:pPr>
        <w:tabs>
          <w:tab w:val="left" w:pos="5250"/>
          <w:tab w:val="center" w:pos="7285"/>
        </w:tabs>
        <w:rPr>
          <w:b/>
          <w:color w:val="FF0000"/>
        </w:rPr>
      </w:pPr>
    </w:p>
    <w:p w:rsidR="00EC4902" w:rsidRDefault="00EC4902" w:rsidP="00EC4902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EC4902" w:rsidRDefault="00EC4902" w:rsidP="00EC4902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EC4902" w:rsidRDefault="00EC4902" w:rsidP="00EC4902">
      <w:pPr>
        <w:jc w:val="both"/>
      </w:pPr>
    </w:p>
    <w:p w:rsidR="00EC4902" w:rsidRPr="00B65525" w:rsidRDefault="00EC4902" w:rsidP="00EC4902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EC4902" w:rsidRPr="00C70630" w:rsidRDefault="00EC4902" w:rsidP="00EC4902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EC4902" w:rsidRDefault="00EC4902" w:rsidP="00EC4902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EC4902" w:rsidRPr="00B65525" w:rsidRDefault="00EC4902" w:rsidP="00EC4902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EC4902" w:rsidRPr="00B65525" w:rsidRDefault="00EC4902" w:rsidP="00EC490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EC4902" w:rsidRPr="00B65525" w:rsidRDefault="00EC4902" w:rsidP="00EC490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EC4902" w:rsidRDefault="00EC4902" w:rsidP="00EC4902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EC4902" w:rsidRPr="00B65525" w:rsidRDefault="00EC4902" w:rsidP="00EC4902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EC4902" w:rsidRDefault="00EC4902" w:rsidP="00EC4902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EC4902" w:rsidRDefault="00EC4902" w:rsidP="00EC4902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EC4902" w:rsidRDefault="00EC4902" w:rsidP="00EC4902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EC4902" w:rsidRDefault="00EC4902" w:rsidP="00EC4902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EC4902" w:rsidRDefault="00EC4902" w:rsidP="00EC4902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EC4902" w:rsidRDefault="00EC4902" w:rsidP="00EC4902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EC4902" w:rsidRDefault="00EC4902" w:rsidP="00EC4902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EC4902" w:rsidRDefault="00EC4902" w:rsidP="00EC4902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EC4902" w:rsidRDefault="00EC4902" w:rsidP="00EC4902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EC4902" w:rsidRDefault="00EC4902" w:rsidP="00EC4902">
      <w:pPr>
        <w:jc w:val="both"/>
      </w:pPr>
    </w:p>
    <w:p w:rsidR="00EC4902" w:rsidRPr="00500CD3" w:rsidRDefault="00EC4902" w:rsidP="00EC4902">
      <w:pPr>
        <w:ind w:firstLine="567"/>
        <w:rPr>
          <w:b/>
          <w:u w:val="single"/>
        </w:rPr>
      </w:pPr>
      <w:r w:rsidRPr="00183641">
        <w:rPr>
          <w:b/>
          <w:sz w:val="28"/>
          <w:u w:val="single"/>
        </w:rPr>
        <w:t>Неделя 1</w:t>
      </w:r>
      <w:r w:rsidRPr="00E82A6C">
        <w:rPr>
          <w:b/>
          <w:sz w:val="32"/>
          <w:u w:val="single"/>
        </w:rPr>
        <w:t xml:space="preserve">. </w:t>
      </w:r>
      <w:r w:rsidRPr="00EC4902">
        <w:rPr>
          <w:b/>
          <w:sz w:val="28"/>
          <w:szCs w:val="28"/>
          <w:u w:val="single"/>
        </w:rPr>
        <w:t>Русская живопись 60 -70 годов XIX века. Передвижники</w:t>
      </w:r>
    </w:p>
    <w:p w:rsidR="00EC4902" w:rsidRDefault="00EC4902" w:rsidP="00EC4902">
      <w:pPr>
        <w:ind w:firstLine="567"/>
        <w:jc w:val="left"/>
      </w:pPr>
      <w:r w:rsidRPr="0060587E">
        <w:t xml:space="preserve">1) </w:t>
      </w:r>
      <w:r>
        <w:t>Вспомните, что такое «Золотой век русского искусства», приведите примеры живописцев с их работами, а также стили, в которых они писали (не менее 4-х)</w:t>
      </w:r>
    </w:p>
    <w:p w:rsidR="00EC4902" w:rsidRPr="0060587E" w:rsidRDefault="00EC4902" w:rsidP="00EC4902">
      <w:pPr>
        <w:ind w:firstLine="567"/>
        <w:jc w:val="left"/>
      </w:pPr>
      <w:r>
        <w:lastRenderedPageBreak/>
        <w:t xml:space="preserve">2) </w:t>
      </w:r>
      <w:r w:rsidRPr="0060587E">
        <w:t xml:space="preserve">Что такое «бунт 14» и </w:t>
      </w:r>
      <w:r>
        <w:t>в ч</w:t>
      </w:r>
      <w:r w:rsidRPr="0060587E">
        <w:t>ем его причины?</w:t>
      </w:r>
    </w:p>
    <w:p w:rsidR="00EC4902" w:rsidRPr="0060587E" w:rsidRDefault="00EC4902" w:rsidP="00EC4902">
      <w:pPr>
        <w:ind w:firstLine="567"/>
        <w:jc w:val="left"/>
      </w:pPr>
      <w:r>
        <w:t>3</w:t>
      </w:r>
      <w:r w:rsidRPr="0060587E">
        <w:t>) «Товарищество передвижных выставок». Когда существовало, причины появления, в чем были основные идеи общества?</w:t>
      </w:r>
    </w:p>
    <w:p w:rsidR="00EC4902" w:rsidRPr="0060587E" w:rsidRDefault="00EC4902" w:rsidP="00EC4902">
      <w:pPr>
        <w:ind w:firstLine="567"/>
        <w:jc w:val="left"/>
      </w:pPr>
      <w:r>
        <w:t>4</w:t>
      </w:r>
      <w:r w:rsidRPr="0060587E">
        <w:t xml:space="preserve">) Посмотреть видео </w:t>
      </w:r>
      <w:hyperlink r:id="rId9" w:history="1">
        <w:r w:rsidRPr="000633AA">
          <w:rPr>
            <w:rStyle w:val="a3"/>
          </w:rPr>
          <w:t>https://www.youtube.com/watch?v=EvyMWru6_qo&amp;list=PL66DIGaegedqFzngqeiQVJZaifu0rde08&amp;index=27</w:t>
        </w:r>
      </w:hyperlink>
      <w:r>
        <w:t xml:space="preserve">   </w:t>
      </w:r>
      <w:r w:rsidRPr="0060587E">
        <w:t>выписать основные работы Крамского</w:t>
      </w:r>
    </w:p>
    <w:p w:rsidR="00EC4902" w:rsidRDefault="00EC4902" w:rsidP="00EC4902">
      <w:pPr>
        <w:ind w:firstLine="567"/>
        <w:rPr>
          <w:szCs w:val="24"/>
        </w:rPr>
      </w:pPr>
    </w:p>
    <w:p w:rsidR="00EC4902" w:rsidRDefault="00EC4902" w:rsidP="00EC4902">
      <w:pPr>
        <w:rPr>
          <w:szCs w:val="24"/>
        </w:rPr>
      </w:pPr>
    </w:p>
    <w:p w:rsidR="00EC4902" w:rsidRPr="00C612F0" w:rsidRDefault="00EC4902" w:rsidP="00EC4902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EC4902" w:rsidRPr="006E07D5" w:rsidRDefault="00EC4902" w:rsidP="00EC4902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EC4902" w:rsidRDefault="00EC4902" w:rsidP="00EC4902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EC4902" w:rsidRPr="008A5740" w:rsidRDefault="003D25F9" w:rsidP="00EC4902">
      <w:pPr>
        <w:rPr>
          <w:sz w:val="28"/>
          <w:szCs w:val="28"/>
        </w:rPr>
      </w:pPr>
      <w:hyperlink r:id="rId10" w:history="1">
        <w:r w:rsidR="00EC4902" w:rsidRPr="008A5740">
          <w:rPr>
            <w:rStyle w:val="a3"/>
            <w:sz w:val="28"/>
            <w:szCs w:val="28"/>
          </w:rPr>
          <w:t>https://vk.com/club196388309</w:t>
        </w:r>
      </w:hyperlink>
    </w:p>
    <w:p w:rsidR="00EC4902" w:rsidRDefault="00EC4902" w:rsidP="00EC4902">
      <w:pPr>
        <w:rPr>
          <w:rFonts w:cs="Times New Roman"/>
          <w:sz w:val="28"/>
          <w:szCs w:val="28"/>
        </w:rPr>
      </w:pPr>
    </w:p>
    <w:p w:rsidR="00EC4902" w:rsidRPr="008A5740" w:rsidRDefault="00EC4902" w:rsidP="00EC4902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EC4902" w:rsidRPr="008A5740" w:rsidRDefault="00EC4902" w:rsidP="00EC4902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EC4902" w:rsidRPr="008A5740" w:rsidRDefault="00EC4902" w:rsidP="00EC490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EC4902" w:rsidRDefault="00EC4902" w:rsidP="00EC490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EC4902" w:rsidRPr="008A5740" w:rsidRDefault="00EC4902" w:rsidP="00EC490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EC4902" w:rsidRDefault="00EC4902" w:rsidP="00EC4902">
      <w:pPr>
        <w:rPr>
          <w:b/>
          <w:u w:val="single"/>
        </w:rPr>
      </w:pPr>
    </w:p>
    <w:p w:rsidR="00EC4902" w:rsidRDefault="00EC4902" w:rsidP="00EC4902">
      <w:pPr>
        <w:rPr>
          <w:b/>
          <w:u w:val="single"/>
        </w:rPr>
      </w:pPr>
      <w:r>
        <w:rPr>
          <w:b/>
          <w:u w:val="single"/>
        </w:rPr>
        <w:t>Все пояснения к заданиям смотрите в группе</w:t>
      </w:r>
    </w:p>
    <w:p w:rsidR="00EC4902" w:rsidRDefault="00EC4902" w:rsidP="00EC4902">
      <w:pPr>
        <w:jc w:val="both"/>
        <w:rPr>
          <w:b/>
          <w:u w:val="single"/>
        </w:rPr>
      </w:pPr>
    </w:p>
    <w:tbl>
      <w:tblPr>
        <w:tblStyle w:val="a5"/>
        <w:tblW w:w="0" w:type="auto"/>
        <w:tblInd w:w="782" w:type="dxa"/>
        <w:tblLook w:val="04A0"/>
      </w:tblPr>
      <w:tblGrid>
        <w:gridCol w:w="558"/>
        <w:gridCol w:w="3433"/>
        <w:gridCol w:w="1461"/>
        <w:gridCol w:w="2484"/>
        <w:gridCol w:w="21"/>
        <w:gridCol w:w="2460"/>
      </w:tblGrid>
      <w:tr w:rsidR="00EC4902" w:rsidTr="009A577B">
        <w:trPr>
          <w:trHeight w:val="288"/>
        </w:trPr>
        <w:tc>
          <w:tcPr>
            <w:tcW w:w="558" w:type="dxa"/>
            <w:vMerge w:val="restart"/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№</w:t>
            </w:r>
          </w:p>
        </w:tc>
        <w:tc>
          <w:tcPr>
            <w:tcW w:w="3433" w:type="dxa"/>
            <w:vMerge w:val="restart"/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358" w:type="dxa"/>
            <w:vMerge w:val="restart"/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Дополнения</w:t>
            </w:r>
          </w:p>
        </w:tc>
      </w:tr>
      <w:tr w:rsidR="00EC4902" w:rsidTr="009A577B">
        <w:trPr>
          <w:trHeight w:val="213"/>
        </w:trPr>
        <w:tc>
          <w:tcPr>
            <w:tcW w:w="558" w:type="dxa"/>
            <w:vMerge/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Учитель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4902" w:rsidRPr="00B35124" w:rsidRDefault="00EC4902" w:rsidP="009A577B">
            <w:pPr>
              <w:jc w:val="center"/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Ученик</w:t>
            </w:r>
          </w:p>
        </w:tc>
      </w:tr>
      <w:tr w:rsidR="00EC4902" w:rsidTr="009A577B">
        <w:tc>
          <w:tcPr>
            <w:tcW w:w="10314" w:type="dxa"/>
            <w:gridSpan w:val="6"/>
          </w:tcPr>
          <w:p w:rsidR="00EC4902" w:rsidRPr="00B35124" w:rsidRDefault="00EC4902" w:rsidP="009A577B">
            <w:pPr>
              <w:jc w:val="center"/>
              <w:rPr>
                <w:b/>
                <w:sz w:val="24"/>
                <w:szCs w:val="24"/>
              </w:rPr>
            </w:pPr>
            <w:r w:rsidRPr="00B35124">
              <w:rPr>
                <w:b/>
                <w:sz w:val="24"/>
                <w:szCs w:val="24"/>
              </w:rPr>
              <w:t>5 класс</w:t>
            </w:r>
          </w:p>
        </w:tc>
      </w:tr>
      <w:tr w:rsidR="00EC4902" w:rsidTr="009A577B">
        <w:tc>
          <w:tcPr>
            <w:tcW w:w="558" w:type="dxa"/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EC4902" w:rsidRPr="00B35124" w:rsidRDefault="00EC4902" w:rsidP="009A577B">
            <w:pPr>
              <w:pStyle w:val="2"/>
              <w:shd w:val="clear" w:color="auto" w:fill="auto"/>
              <w:spacing w:before="0" w:line="274" w:lineRule="exact"/>
              <w:rPr>
                <w:rStyle w:val="11pt"/>
                <w:rFonts w:eastAsia="Times New Roman"/>
                <w:b w:val="0"/>
                <w:sz w:val="24"/>
                <w:szCs w:val="24"/>
              </w:rPr>
            </w:pPr>
            <w:r w:rsidRPr="00B35124">
              <w:rPr>
                <w:rStyle w:val="11pt"/>
                <w:rFonts w:eastAsia="Times New Roman"/>
                <w:sz w:val="24"/>
                <w:szCs w:val="24"/>
              </w:rPr>
              <w:t>Вводный урок.</w:t>
            </w:r>
          </w:p>
          <w:p w:rsidR="00EC4902" w:rsidRPr="00B35124" w:rsidRDefault="00EC4902" w:rsidP="009A577B">
            <w:pPr>
              <w:pStyle w:val="2"/>
              <w:shd w:val="clear" w:color="auto" w:fill="auto"/>
              <w:spacing w:before="0" w:line="274" w:lineRule="exact"/>
              <w:ind w:left="120"/>
              <w:rPr>
                <w:rStyle w:val="11pt"/>
                <w:rFonts w:eastAsia="Times New Roman"/>
                <w:b w:val="0"/>
                <w:sz w:val="24"/>
                <w:szCs w:val="24"/>
              </w:rPr>
            </w:pPr>
            <w:r w:rsidRPr="00B35124">
              <w:rPr>
                <w:rStyle w:val="11pt"/>
                <w:rFonts w:eastAsia="Times New Roman"/>
                <w:sz w:val="24"/>
                <w:szCs w:val="24"/>
              </w:rPr>
              <w:t>Инструменты и</w:t>
            </w:r>
          </w:p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rStyle w:val="11pt"/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1358" w:type="dxa"/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 xml:space="preserve">1 </w:t>
            </w:r>
            <w:proofErr w:type="spellStart"/>
            <w:r w:rsidRPr="00B35124">
              <w:rPr>
                <w:sz w:val="24"/>
                <w:szCs w:val="24"/>
              </w:rPr>
              <w:t>уч</w:t>
            </w:r>
            <w:proofErr w:type="spellEnd"/>
            <w:r w:rsidRPr="00B35124">
              <w:rPr>
                <w:sz w:val="24"/>
                <w:szCs w:val="24"/>
              </w:rPr>
              <w:t>. неделя</w:t>
            </w:r>
          </w:p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(1-4 сентября)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Фото образцов готовности к выполнению задания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EC4902" w:rsidRPr="00B35124" w:rsidRDefault="00EC4902" w:rsidP="009A577B">
            <w:pPr>
              <w:rPr>
                <w:sz w:val="24"/>
                <w:szCs w:val="24"/>
              </w:rPr>
            </w:pPr>
            <w:r w:rsidRPr="00B35124">
              <w:rPr>
                <w:sz w:val="24"/>
                <w:szCs w:val="24"/>
              </w:rPr>
              <w:t>Отчитаться по образцу о готовности по материалам и инструментам.</w:t>
            </w:r>
          </w:p>
        </w:tc>
      </w:tr>
    </w:tbl>
    <w:p w:rsidR="00EC4902" w:rsidRDefault="00EC4902" w:rsidP="00EC4902"/>
    <w:p w:rsidR="00EC4902" w:rsidRDefault="00EC4902" w:rsidP="00EC4902"/>
    <w:p w:rsidR="00EC4902" w:rsidRDefault="00EC4902" w:rsidP="00EC4902"/>
    <w:p w:rsidR="00C84CD5" w:rsidRDefault="00C84CD5"/>
    <w:sectPr w:rsidR="00C84CD5" w:rsidSect="004527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902"/>
    <w:rsid w:val="002C6919"/>
    <w:rsid w:val="003D25F9"/>
    <w:rsid w:val="00722C09"/>
    <w:rsid w:val="00A816FD"/>
    <w:rsid w:val="00B35124"/>
    <w:rsid w:val="00C84CD5"/>
    <w:rsid w:val="00E76DCC"/>
    <w:rsid w:val="00EC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4902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EC490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EC490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2">
    <w:name w:val="Основной текст2"/>
    <w:basedOn w:val="a"/>
    <w:rsid w:val="00EC4902"/>
    <w:pPr>
      <w:widowControl w:val="0"/>
      <w:shd w:val="clear" w:color="auto" w:fill="FFFFFF"/>
      <w:suppressAutoHyphens/>
      <w:spacing w:before="5880" w:line="240" w:lineRule="atLeast"/>
    </w:pPr>
    <w:rPr>
      <w:rFonts w:eastAsia="Courier New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vk.com/club196388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vyMWru6_qo&amp;list=PL66DIGaegedqFzngqeiQVJZaifu0rde08&amp;index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Lenovo</cp:lastModifiedBy>
  <cp:revision>2</cp:revision>
  <dcterms:created xsi:type="dcterms:W3CDTF">2020-09-01T11:46:00Z</dcterms:created>
  <dcterms:modified xsi:type="dcterms:W3CDTF">2020-09-01T16:18:00Z</dcterms:modified>
</cp:coreProperties>
</file>