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A99" w:rsidRDefault="00AB6A99" w:rsidP="00AB6A99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>
        <w:rPr>
          <w:b/>
          <w:sz w:val="28"/>
        </w:rPr>
        <w:t xml:space="preserve"> на 1 четверть 2020-2021 года</w:t>
      </w:r>
    </w:p>
    <w:p w:rsidR="00AB6A99" w:rsidRPr="007D7A96" w:rsidRDefault="00AB6A99" w:rsidP="00AB6A99">
      <w:pPr>
        <w:rPr>
          <w:b/>
          <w:sz w:val="28"/>
        </w:rPr>
      </w:pPr>
      <w:r>
        <w:rPr>
          <w:b/>
          <w:sz w:val="28"/>
        </w:rPr>
        <w:t>по истории искусства и скульптуре</w:t>
      </w:r>
    </w:p>
    <w:p w:rsidR="00AB6A99" w:rsidRPr="004527A8" w:rsidRDefault="00AB6A99" w:rsidP="00AB6A99">
      <w:pPr>
        <w:rPr>
          <w:b/>
          <w:sz w:val="28"/>
          <w:u w:val="single"/>
        </w:rPr>
      </w:pPr>
      <w:r w:rsidRPr="004527A8">
        <w:rPr>
          <w:b/>
          <w:sz w:val="28"/>
          <w:u w:val="single"/>
        </w:rPr>
        <w:t>2 класс</w:t>
      </w:r>
    </w:p>
    <w:p w:rsidR="00AB6A99" w:rsidRPr="007D7A96" w:rsidRDefault="00AB6A99" w:rsidP="00AB6A9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14 сентября – 18 сентября</w:t>
      </w:r>
      <w:r w:rsidRPr="007D7A96">
        <w:rPr>
          <w:b/>
          <w:sz w:val="28"/>
          <w:u w:val="single"/>
        </w:rPr>
        <w:t xml:space="preserve"> 2020 г.</w:t>
      </w:r>
    </w:p>
    <w:p w:rsidR="00AB6A99" w:rsidRDefault="00AB6A99" w:rsidP="00AB6A99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AB6A99" w:rsidRDefault="00AB6A99" w:rsidP="00AB6A99">
      <w:pPr>
        <w:rPr>
          <w:b/>
        </w:rPr>
      </w:pPr>
    </w:p>
    <w:p w:rsidR="00AB6A99" w:rsidRPr="00B21DA1" w:rsidRDefault="00AB6A99" w:rsidP="00AB6A99">
      <w:pPr>
        <w:rPr>
          <w:b/>
        </w:rPr>
      </w:pPr>
    </w:p>
    <w:p w:rsidR="00AB6A99" w:rsidRDefault="00AB6A99" w:rsidP="00AB6A99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>= ИСТОРИЯ ИСКУССТВА =</w:t>
      </w:r>
    </w:p>
    <w:p w:rsidR="00AB6A99" w:rsidRPr="00C70625" w:rsidRDefault="00AB6A99" w:rsidP="00AB6A99">
      <w:pPr>
        <w:tabs>
          <w:tab w:val="left" w:pos="5250"/>
          <w:tab w:val="center" w:pos="7285"/>
        </w:tabs>
        <w:rPr>
          <w:b/>
          <w:color w:val="FF0000"/>
        </w:rPr>
      </w:pPr>
    </w:p>
    <w:p w:rsidR="00AB6A99" w:rsidRDefault="00AB6A99" w:rsidP="00AB6A99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AB6A99" w:rsidRDefault="00AB6A99" w:rsidP="00AB6A99">
      <w:pPr>
        <w:jc w:val="both"/>
      </w:pPr>
      <w:r>
        <w:t xml:space="preserve">Ждем от вас выполненное домашнее задание </w:t>
      </w:r>
      <w:r w:rsidRPr="007D7A96">
        <w:rPr>
          <w:b/>
        </w:rPr>
        <w:t>каждую неделю</w:t>
      </w:r>
      <w:r w:rsidRPr="00685FF6">
        <w:rPr>
          <w:b/>
        </w:rPr>
        <w:t>, к уроку по расписанию</w:t>
      </w:r>
      <w:r>
        <w:t xml:space="preserve">. Большая просьба, не затягивать, стараться выполнять все в срок, чтобы мы не запутались, и вы тоже в должниках не оставались и не огорчались плохими оценками. </w:t>
      </w:r>
    </w:p>
    <w:p w:rsidR="00AB6A99" w:rsidRDefault="00AB6A99" w:rsidP="00AB6A99">
      <w:pPr>
        <w:jc w:val="both"/>
      </w:pPr>
    </w:p>
    <w:p w:rsidR="00AB6A99" w:rsidRPr="00B65525" w:rsidRDefault="00AB6A99" w:rsidP="00AB6A99">
      <w:pPr>
        <w:jc w:val="both"/>
        <w:rPr>
          <w:b/>
          <w:u w:val="single"/>
        </w:rPr>
      </w:pPr>
      <w:r w:rsidRPr="00B65525">
        <w:rPr>
          <w:b/>
          <w:u w:val="single"/>
        </w:rPr>
        <w:t>Требования к выполнению заданий:</w:t>
      </w:r>
    </w:p>
    <w:p w:rsidR="00AB6A99" w:rsidRPr="00C70630" w:rsidRDefault="00AB6A99" w:rsidP="00AB6A99">
      <w:pPr>
        <w:pStyle w:val="a4"/>
        <w:numPr>
          <w:ilvl w:val="0"/>
          <w:numId w:val="1"/>
        </w:numPr>
        <w:jc w:val="both"/>
      </w:pPr>
      <w:r>
        <w:t xml:space="preserve">Задания выполняем </w:t>
      </w:r>
      <w:r w:rsidRPr="00C70630">
        <w:rPr>
          <w:b/>
        </w:rPr>
        <w:t>НЕ ПИ</w:t>
      </w:r>
      <w:r>
        <w:rPr>
          <w:b/>
        </w:rPr>
        <w:t>С</w:t>
      </w:r>
      <w:r w:rsidRPr="00C70630">
        <w:rPr>
          <w:b/>
        </w:rPr>
        <w:t xml:space="preserve">ЬМЕННО, а в печатном виде через </w:t>
      </w:r>
      <w:r w:rsidRPr="00C70630">
        <w:rPr>
          <w:b/>
          <w:lang w:val="en-US"/>
        </w:rPr>
        <w:t>Word</w:t>
      </w:r>
      <w:r w:rsidRPr="00C70630">
        <w:rPr>
          <w:b/>
        </w:rPr>
        <w:t xml:space="preserve">!!! </w:t>
      </w:r>
      <w:r w:rsidRPr="00C70630">
        <w:t>Осваиваем эту программу, вам это пригодится.</w:t>
      </w:r>
      <w:r w:rsidRPr="00C70630">
        <w:rPr>
          <w:b/>
        </w:rPr>
        <w:t xml:space="preserve"> </w:t>
      </w:r>
    </w:p>
    <w:p w:rsidR="00AB6A99" w:rsidRDefault="00AB6A99" w:rsidP="00AB6A99">
      <w:pPr>
        <w:pStyle w:val="a4"/>
        <w:numPr>
          <w:ilvl w:val="0"/>
          <w:numId w:val="1"/>
        </w:numPr>
        <w:jc w:val="both"/>
      </w:pPr>
      <w:r>
        <w:t>Соблюдайте аккуратность оформления текста, приучайте себя к такой культуре:</w:t>
      </w:r>
    </w:p>
    <w:p w:rsidR="00AB6A99" w:rsidRPr="00B65525" w:rsidRDefault="00AB6A99" w:rsidP="00AB6A99">
      <w:pPr>
        <w:pStyle w:val="a4"/>
        <w:numPr>
          <w:ilvl w:val="0"/>
          <w:numId w:val="2"/>
        </w:numPr>
        <w:jc w:val="both"/>
      </w:pPr>
      <w:r>
        <w:t>Единый</w:t>
      </w:r>
      <w:r w:rsidRPr="00B65525">
        <w:t xml:space="preserve"> </w:t>
      </w:r>
      <w:r>
        <w:t>шрифт</w:t>
      </w:r>
      <w:r w:rsidRPr="00B65525">
        <w:t xml:space="preserve"> </w:t>
      </w:r>
      <w:r w:rsidRPr="00B65525">
        <w:rPr>
          <w:rFonts w:cs="Times New Roman"/>
          <w:szCs w:val="24"/>
        </w:rPr>
        <w:t>(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Times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New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Roman</w:t>
      </w:r>
      <w:r w:rsidRPr="00B65525">
        <w:rPr>
          <w:rFonts w:cs="Times New Roman"/>
          <w:bCs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Calibri</w:t>
      </w:r>
      <w:r w:rsidRPr="00B65525">
        <w:rPr>
          <w:rFonts w:cs="Times New Roman"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Arial</w:t>
      </w:r>
      <w:r w:rsidRPr="00B6552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кому какой нравится</w:t>
      </w:r>
    </w:p>
    <w:p w:rsidR="00AB6A99" w:rsidRPr="00B65525" w:rsidRDefault="00AB6A99" w:rsidP="00AB6A99">
      <w:pPr>
        <w:pStyle w:val="a4"/>
        <w:numPr>
          <w:ilvl w:val="0"/>
          <w:numId w:val="2"/>
        </w:numPr>
        <w:jc w:val="both"/>
      </w:pPr>
      <w:r>
        <w:rPr>
          <w:rFonts w:cs="Times New Roman"/>
          <w:szCs w:val="24"/>
        </w:rPr>
        <w:t>Единый размер шрифта (кроме заголовков) – 12-14</w:t>
      </w:r>
    </w:p>
    <w:p w:rsidR="00AB6A99" w:rsidRPr="00B65525" w:rsidRDefault="00AB6A99" w:rsidP="00AB6A99">
      <w:pPr>
        <w:pStyle w:val="a4"/>
        <w:numPr>
          <w:ilvl w:val="0"/>
          <w:numId w:val="2"/>
        </w:numPr>
        <w:jc w:val="both"/>
      </w:pPr>
      <w:r>
        <w:rPr>
          <w:rFonts w:cs="Times New Roman"/>
          <w:szCs w:val="24"/>
        </w:rPr>
        <w:t>Выравнивание текста «по ширине», чтобы не было оборванных краев</w:t>
      </w:r>
    </w:p>
    <w:p w:rsidR="00AB6A99" w:rsidRDefault="00AB6A99" w:rsidP="00AB6A99">
      <w:pPr>
        <w:pStyle w:val="a4"/>
        <w:numPr>
          <w:ilvl w:val="0"/>
          <w:numId w:val="2"/>
        </w:numPr>
        <w:jc w:val="both"/>
      </w:pPr>
      <w:r>
        <w:t xml:space="preserve">Максимальный объем 2-2,5 </w:t>
      </w:r>
      <w:proofErr w:type="spellStart"/>
      <w:proofErr w:type="gramStart"/>
      <w:r>
        <w:t>стр</w:t>
      </w:r>
      <w:proofErr w:type="spellEnd"/>
      <w:proofErr w:type="gramEnd"/>
      <w:r>
        <w:t>, гиперссылки (синий подчеркнутый текст) – убираем</w:t>
      </w:r>
    </w:p>
    <w:p w:rsidR="00AB6A99" w:rsidRPr="00B65525" w:rsidRDefault="00AB6A99" w:rsidP="00AB6A99">
      <w:pPr>
        <w:pStyle w:val="a4"/>
        <w:numPr>
          <w:ilvl w:val="0"/>
          <w:numId w:val="2"/>
        </w:numPr>
        <w:jc w:val="both"/>
      </w:pPr>
      <w:r>
        <w:t>Можно вставлять репродукции, но небольшого размера.</w:t>
      </w:r>
    </w:p>
    <w:p w:rsidR="00AB6A99" w:rsidRDefault="00AB6A99" w:rsidP="00AB6A99">
      <w:pPr>
        <w:pStyle w:val="a4"/>
        <w:numPr>
          <w:ilvl w:val="0"/>
          <w:numId w:val="1"/>
        </w:numPr>
        <w:jc w:val="both"/>
      </w:pPr>
      <w:r w:rsidRPr="00C70630">
        <w:rPr>
          <w:b/>
        </w:rPr>
        <w:t xml:space="preserve">ДОКУМЕНТ </w:t>
      </w:r>
      <w:r w:rsidRPr="004B32D2">
        <w:t>о</w:t>
      </w:r>
      <w:r>
        <w:t xml:space="preserve">тправляем на почту </w:t>
      </w:r>
      <w:r w:rsidRPr="00C70630">
        <w:rPr>
          <w:b/>
        </w:rPr>
        <w:t>СВОЕГО</w:t>
      </w:r>
      <w:r>
        <w:t xml:space="preserve"> преподавателя по Истории искусства. Внутри документа ОБЯЗАТЕЛЬНО ВВЕРХУ УКАЗЫВАЕМ СВОЕ ИМЯ, ФАМИЛИЮ И ГРУППУ. </w:t>
      </w:r>
    </w:p>
    <w:p w:rsidR="00AB6A99" w:rsidRDefault="00AB6A99" w:rsidP="00AB6A99">
      <w:pPr>
        <w:pStyle w:val="a4"/>
        <w:numPr>
          <w:ilvl w:val="0"/>
          <w:numId w:val="1"/>
        </w:numPr>
        <w:jc w:val="both"/>
      </w:pPr>
      <w:r>
        <w:t>В теме письма (на почте) указываем свое Имя и Фамилию</w:t>
      </w:r>
    </w:p>
    <w:p w:rsidR="00AB6A99" w:rsidRDefault="00AB6A99" w:rsidP="00AB6A99">
      <w:pPr>
        <w:pStyle w:val="a4"/>
        <w:numPr>
          <w:ilvl w:val="0"/>
          <w:numId w:val="1"/>
        </w:numPr>
        <w:jc w:val="both"/>
      </w:pPr>
      <w:r>
        <w:t>Документы храните у себя на компьютере – эти темы нам нужны. По возможности можно распечатать и вклеить в тетрадь.</w:t>
      </w:r>
    </w:p>
    <w:p w:rsidR="00AB6A99" w:rsidRDefault="00AB6A99" w:rsidP="00AB6A99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AB6A99" w:rsidRDefault="00AB6A99" w:rsidP="00AB6A99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AB6A99" w:rsidRDefault="00AB6A99" w:rsidP="00AB6A99">
      <w:pPr>
        <w:jc w:val="left"/>
      </w:pPr>
      <w:r w:rsidRPr="00AC1487">
        <w:rPr>
          <w:b/>
        </w:rPr>
        <w:t>Максимова Дарья Александровна</w:t>
      </w:r>
      <w:r>
        <w:t xml:space="preserve"> - </w:t>
      </w:r>
      <w:hyperlink r:id="rId5" w:history="1">
        <w:r w:rsidRPr="00F22F3B">
          <w:rPr>
            <w:rStyle w:val="a3"/>
            <w:lang w:val="en-US"/>
          </w:rPr>
          <w:t>art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history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dhsh</w:t>
        </w:r>
        <w:r w:rsidRPr="004B32D2">
          <w:rPr>
            <w:rStyle w:val="a3"/>
          </w:rPr>
          <w:t>@</w:t>
        </w:r>
        <w:r w:rsidRPr="00F22F3B">
          <w:rPr>
            <w:rStyle w:val="a3"/>
            <w:lang w:val="en-US"/>
          </w:rPr>
          <w:t>gmail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com</w:t>
        </w:r>
      </w:hyperlink>
    </w:p>
    <w:p w:rsidR="00AB6A99" w:rsidRDefault="00AB6A99" w:rsidP="00AB6A99">
      <w:pPr>
        <w:jc w:val="both"/>
      </w:pPr>
      <w:r w:rsidRPr="00AC1487">
        <w:rPr>
          <w:b/>
        </w:rPr>
        <w:t>Логинова Александра Владимировна</w:t>
      </w:r>
      <w:r>
        <w:t xml:space="preserve"> – </w:t>
      </w:r>
      <w:hyperlink r:id="rId6" w:history="1">
        <w:r w:rsidRPr="00074519">
          <w:rPr>
            <w:rStyle w:val="a3"/>
            <w:lang w:val="en-US"/>
          </w:rPr>
          <w:t>smolnikova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aleksa</w:t>
        </w:r>
        <w:r w:rsidRPr="00AC1487">
          <w:rPr>
            <w:rStyle w:val="a3"/>
          </w:rPr>
          <w:t>@</w:t>
        </w:r>
        <w:r w:rsidRPr="00074519">
          <w:rPr>
            <w:rStyle w:val="a3"/>
            <w:lang w:val="en-US"/>
          </w:rPr>
          <w:t>yandex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ru</w:t>
        </w:r>
      </w:hyperlink>
      <w:r>
        <w:t xml:space="preserve"> </w:t>
      </w:r>
    </w:p>
    <w:p w:rsidR="00AB6A99" w:rsidRDefault="00AB6A99" w:rsidP="00AB6A99">
      <w:pPr>
        <w:jc w:val="both"/>
      </w:pPr>
      <w:proofErr w:type="gramStart"/>
      <w:r>
        <w:t xml:space="preserve">группа </w:t>
      </w:r>
      <w:proofErr w:type="spellStart"/>
      <w:r>
        <w:t>Вк</w:t>
      </w:r>
      <w:proofErr w:type="spellEnd"/>
      <w:r>
        <w:t xml:space="preserve"> </w:t>
      </w:r>
      <w:hyperlink r:id="rId7" w:history="1">
        <w:r>
          <w:rPr>
            <w:rStyle w:val="a3"/>
          </w:rPr>
          <w:t>https://vk.com/club59820689</w:t>
        </w:r>
      </w:hyperlink>
      <w:r>
        <w:t xml:space="preserve"> (для общения.</w:t>
      </w:r>
      <w:proofErr w:type="gramEnd"/>
      <w:r>
        <w:t xml:space="preserve"> </w:t>
      </w:r>
      <w:proofErr w:type="gramStart"/>
      <w:r>
        <w:t>В группе созданы обсуждения для каждого класса)</w:t>
      </w:r>
      <w:proofErr w:type="gramEnd"/>
    </w:p>
    <w:p w:rsidR="00AB6A99" w:rsidRDefault="00AB6A99" w:rsidP="00AB6A99">
      <w:pPr>
        <w:jc w:val="both"/>
      </w:pPr>
      <w:r>
        <w:t xml:space="preserve">Ссылка на </w:t>
      </w:r>
      <w:proofErr w:type="spellStart"/>
      <w:r>
        <w:t>ГуглДиск</w:t>
      </w:r>
      <w:proofErr w:type="spellEnd"/>
      <w:r>
        <w:t xml:space="preserve"> </w:t>
      </w:r>
      <w:hyperlink r:id="rId8" w:history="1">
        <w:r w:rsidRPr="00161E38">
          <w:rPr>
            <w:rStyle w:val="a3"/>
          </w:rPr>
          <w:t>https://drive.google.com/drive/u/1/folders/1VQQHFsN6f4E03-U6H1LXc53neD7q1UZh</w:t>
        </w:r>
      </w:hyperlink>
      <w:r>
        <w:t xml:space="preserve"> </w:t>
      </w:r>
    </w:p>
    <w:p w:rsidR="00AB6A99" w:rsidRDefault="00AB6A99" w:rsidP="00AB6A99">
      <w:pPr>
        <w:jc w:val="both"/>
      </w:pPr>
    </w:p>
    <w:p w:rsidR="00AB6A99" w:rsidRDefault="00AB6A99" w:rsidP="00AB6A99">
      <w:pPr>
        <w:ind w:firstLine="567"/>
        <w:rPr>
          <w:b/>
          <w:sz w:val="28"/>
          <w:u w:val="single"/>
        </w:rPr>
      </w:pPr>
      <w:r>
        <w:rPr>
          <w:b/>
          <w:sz w:val="28"/>
          <w:u w:val="single"/>
        </w:rPr>
        <w:t>Неделя 3</w:t>
      </w:r>
      <w:r w:rsidRPr="001D4D4E">
        <w:rPr>
          <w:b/>
          <w:sz w:val="28"/>
          <w:u w:val="single"/>
        </w:rPr>
        <w:t xml:space="preserve">. </w:t>
      </w:r>
      <w:r w:rsidRPr="005B4F3A">
        <w:rPr>
          <w:b/>
          <w:sz w:val="28"/>
          <w:u w:val="single"/>
        </w:rPr>
        <w:t xml:space="preserve">Древний Египет. </w:t>
      </w:r>
      <w:r>
        <w:rPr>
          <w:b/>
          <w:sz w:val="28"/>
          <w:u w:val="single"/>
        </w:rPr>
        <w:t>Живопись</w:t>
      </w:r>
    </w:p>
    <w:p w:rsidR="00AB6A99" w:rsidRDefault="00AB6A99" w:rsidP="00AB6A99">
      <w:pPr>
        <w:pStyle w:val="a4"/>
        <w:numPr>
          <w:ilvl w:val="0"/>
          <w:numId w:val="3"/>
        </w:numPr>
      </w:pPr>
      <w:r>
        <w:t>Внимательно рассмотрите примеры иллюстраций и заполните пропуски в тексте.</w:t>
      </w:r>
    </w:p>
    <w:p w:rsidR="00AB6A99" w:rsidRDefault="00AB6A99" w:rsidP="00AB6A99">
      <w:pPr>
        <w:pStyle w:val="a4"/>
        <w:ind w:left="927"/>
      </w:pPr>
    </w:p>
    <w:p w:rsidR="00AB6A99" w:rsidRPr="00310F69" w:rsidRDefault="00EE3E76" w:rsidP="00AB6A99">
      <w:pPr>
        <w:ind w:firstLine="567"/>
        <w:jc w:val="left"/>
        <w:rPr>
          <w:b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1041400</wp:posOffset>
            </wp:positionV>
            <wp:extent cx="4282440" cy="3223895"/>
            <wp:effectExtent l="19050" t="0" r="3810" b="0"/>
            <wp:wrapThrough wrapText="bothSides">
              <wp:wrapPolygon edited="0">
                <wp:start x="-96" y="0"/>
                <wp:lineTo x="-96" y="21443"/>
                <wp:lineTo x="21619" y="21443"/>
                <wp:lineTo x="21619" y="0"/>
                <wp:lineTo x="-96" y="0"/>
              </wp:wrapPolygon>
            </wp:wrapThrough>
            <wp:docPr id="2" name="Рисунок 2" descr="D:\МЕТОДИСТ\Дистанционная 1 четверть 2020-21\14-18 сентября\Образ Египтя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Дистанционная 1 четверть 2020-21\14-18 сентября\Образ Египтянин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A99">
        <w:t xml:space="preserve">Самыми крупными в египетской живописи были __________. Помимо размеров их отличало изображение головы в виде __________. Например, у Анубиса голова была ________, а у Ра - ________________. </w:t>
      </w:r>
      <w:r w:rsidR="00AB6A99" w:rsidRPr="003F7FF1">
        <w:t xml:space="preserve"> Фиг</w:t>
      </w:r>
      <w:r w:rsidR="00AB6A99">
        <w:t xml:space="preserve">урки поменьше – ______________. А росписи призваны были прославлять его деяния. </w:t>
      </w:r>
      <w:r w:rsidR="00AB6A99" w:rsidRPr="003F7FF1">
        <w:t>Самые маленькие фигурки – ________. У мужчин кожа ____________</w:t>
      </w:r>
      <w:r w:rsidR="00AB6A99">
        <w:t xml:space="preserve"> и одеты они </w:t>
      </w:r>
      <w:proofErr w:type="gramStart"/>
      <w:r w:rsidR="00AB6A99">
        <w:t>в</w:t>
      </w:r>
      <w:proofErr w:type="gramEnd"/>
      <w:r w:rsidR="00AB6A99">
        <w:t xml:space="preserve"> _________________</w:t>
      </w:r>
      <w:r w:rsidR="00AB6A99" w:rsidRPr="003F7FF1">
        <w:t xml:space="preserve">, а </w:t>
      </w:r>
      <w:proofErr w:type="gramStart"/>
      <w:r w:rsidR="00AB6A99" w:rsidRPr="003F7FF1">
        <w:t>у</w:t>
      </w:r>
      <w:proofErr w:type="gramEnd"/>
      <w:r w:rsidR="00AB6A99" w:rsidRPr="003F7FF1">
        <w:t xml:space="preserve"> женщин</w:t>
      </w:r>
      <w:r w:rsidR="00AB6A99">
        <w:t xml:space="preserve"> кожа</w:t>
      </w:r>
      <w:r w:rsidR="00AB6A99" w:rsidRPr="003F7FF1">
        <w:t xml:space="preserve"> _______________</w:t>
      </w:r>
      <w:r w:rsidR="00AB6A99">
        <w:t xml:space="preserve"> и одеваются они в ______________</w:t>
      </w:r>
      <w:r w:rsidR="00AB6A99" w:rsidRPr="003F7FF1">
        <w:t>. Голова и ноги выглядят так, как будто мы смотрим ____________. Глаза и плечи выглядят так, как будто мы смотрим ____________.</w:t>
      </w:r>
      <w:r w:rsidR="00AB6A99">
        <w:t xml:space="preserve"> Все персонажи на фресках кажутся ________________ в мгновении.</w:t>
      </w:r>
    </w:p>
    <w:p w:rsidR="00C84CD5" w:rsidRDefault="00EE3E7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3544570</wp:posOffset>
            </wp:positionV>
            <wp:extent cx="3129280" cy="2353310"/>
            <wp:effectExtent l="19050" t="0" r="0" b="0"/>
            <wp:wrapThrough wrapText="bothSides">
              <wp:wrapPolygon edited="0">
                <wp:start x="-131" y="0"/>
                <wp:lineTo x="-131" y="21507"/>
                <wp:lineTo x="21565" y="21507"/>
                <wp:lineTo x="21565" y="0"/>
                <wp:lineTo x="-131" y="0"/>
              </wp:wrapPolygon>
            </wp:wrapThrough>
            <wp:docPr id="6" name="Рисунок 6" descr="D:\МЕТОДИСТ\Дистанционная 1 четверть 2020-21\14-18 сентября\Приче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ИСТ\Дистанционная 1 четверть 2020-21\14-18 сентября\Прическ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3385820</wp:posOffset>
            </wp:positionV>
            <wp:extent cx="4290060" cy="2456815"/>
            <wp:effectExtent l="19050" t="0" r="0" b="0"/>
            <wp:wrapThrough wrapText="bothSides">
              <wp:wrapPolygon edited="0">
                <wp:start x="-96" y="0"/>
                <wp:lineTo x="-96" y="21438"/>
                <wp:lineTo x="21581" y="21438"/>
                <wp:lineTo x="21581" y="0"/>
                <wp:lineTo x="-96" y="0"/>
              </wp:wrapPolygon>
            </wp:wrapThrough>
            <wp:docPr id="3" name="Рисунок 3" descr="https://avatars.mds.yandex.net/get-pdb/1101614/beb8bac1-aaed-4e19-b7e2-d8fac91008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101614/beb8bac1-aaed-4e19-b7e2-d8fac91008d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164465</wp:posOffset>
            </wp:positionV>
            <wp:extent cx="4727575" cy="3561715"/>
            <wp:effectExtent l="19050" t="0" r="0" b="0"/>
            <wp:wrapThrough wrapText="bothSides">
              <wp:wrapPolygon edited="0">
                <wp:start x="-87" y="0"/>
                <wp:lineTo x="-87" y="21488"/>
                <wp:lineTo x="21585" y="21488"/>
                <wp:lineTo x="21585" y="0"/>
                <wp:lineTo x="-87" y="0"/>
              </wp:wrapPolygon>
            </wp:wrapThrough>
            <wp:docPr id="1" name="Рисунок 1" descr="D:\МЕТОДИСТ\Дистанционная 1 четверть 2020-21\14-18 сентября\Боги Егип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Дистанционная 1 четверть 2020-21\14-18 сентября\Боги Египт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E76" w:rsidRDefault="00EE3E76" w:rsidP="00EE3E76">
      <w:pPr>
        <w:jc w:val="left"/>
      </w:pPr>
      <w:r w:rsidRPr="00EE3E76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E3E76" w:rsidRPr="00EE3E76" w:rsidRDefault="00EE3E76" w:rsidP="00EE3E76"/>
    <w:p w:rsidR="00EE3E76" w:rsidRPr="00EE3E76" w:rsidRDefault="00EE3E76" w:rsidP="00EE3E76"/>
    <w:p w:rsidR="00EE3E76" w:rsidRPr="00EE3E76" w:rsidRDefault="00EE3E76" w:rsidP="00EE3E76"/>
    <w:p w:rsidR="00EE3E76" w:rsidRPr="00EE3E76" w:rsidRDefault="00EE3E76" w:rsidP="00EE3E76"/>
    <w:p w:rsidR="00EE3E76" w:rsidRPr="00EE3E76" w:rsidRDefault="00EE3E76" w:rsidP="00EE3E76"/>
    <w:p w:rsidR="00EE3E76" w:rsidRDefault="00EE3E76" w:rsidP="00EE3E76"/>
    <w:p w:rsidR="00EE3E76" w:rsidRDefault="00EE3E76" w:rsidP="00EE3E76"/>
    <w:p w:rsidR="00EE3E76" w:rsidRDefault="00EE3E76" w:rsidP="00EE3E76"/>
    <w:p w:rsidR="00EE3E76" w:rsidRDefault="00327D8D" w:rsidP="00EE3E76">
      <w:pPr>
        <w:pStyle w:val="a4"/>
        <w:numPr>
          <w:ilvl w:val="0"/>
          <w:numId w:val="3"/>
        </w:numPr>
      </w:pPr>
      <w:r>
        <w:lastRenderedPageBreak/>
        <w:t>Посмотреть видео «Сказки картинной галереи</w:t>
      </w:r>
      <w:proofErr w:type="gramStart"/>
      <w:r>
        <w:t xml:space="preserve">. </w:t>
      </w:r>
      <w:proofErr w:type="gramEnd"/>
      <w:r>
        <w:t xml:space="preserve">Искусство Древнего Египта» </w:t>
      </w:r>
      <w:hyperlink r:id="rId13" w:history="1">
        <w:r w:rsidRPr="007A157F">
          <w:rPr>
            <w:rStyle w:val="a3"/>
          </w:rPr>
          <w:t>https://www.youtube.com/watch?v=o9DLwXbZlL0</w:t>
        </w:r>
      </w:hyperlink>
      <w:r>
        <w:t xml:space="preserve"> </w:t>
      </w:r>
    </w:p>
    <w:p w:rsidR="00327D8D" w:rsidRDefault="00327D8D" w:rsidP="00327D8D">
      <w:pPr>
        <w:pStyle w:val="a4"/>
        <w:ind w:left="927"/>
      </w:pPr>
      <w:r>
        <w:t>И выписать, имена богов и их функции (за что они отвечали), которых царевич встречал на своем пути.</w:t>
      </w:r>
    </w:p>
    <w:p w:rsidR="00AD310A" w:rsidRDefault="00AD310A" w:rsidP="00327D8D">
      <w:pPr>
        <w:pStyle w:val="a4"/>
        <w:ind w:left="927"/>
      </w:pPr>
    </w:p>
    <w:p w:rsidR="00510DCC" w:rsidRPr="00C612F0" w:rsidRDefault="00510DCC" w:rsidP="00510DCC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510DCC" w:rsidRPr="006E07D5" w:rsidRDefault="00510DCC" w:rsidP="00510DCC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510DCC" w:rsidRDefault="00510DCC" w:rsidP="00510DCC">
      <w:r>
        <w:t xml:space="preserve">Майбук Виктория Валерьевна, Неустроева Светлана Олеговна, Морозова Светлана Юрьевна через группу </w:t>
      </w:r>
      <w:proofErr w:type="spellStart"/>
      <w:r>
        <w:t>Вк</w:t>
      </w:r>
      <w:proofErr w:type="spellEnd"/>
    </w:p>
    <w:p w:rsidR="00510DCC" w:rsidRPr="008A5740" w:rsidRDefault="00510DCC" w:rsidP="00510DCC">
      <w:pPr>
        <w:rPr>
          <w:sz w:val="28"/>
          <w:szCs w:val="28"/>
        </w:rPr>
      </w:pPr>
      <w:hyperlink r:id="rId14" w:history="1">
        <w:r w:rsidRPr="008A5740">
          <w:rPr>
            <w:rStyle w:val="a3"/>
            <w:sz w:val="28"/>
            <w:szCs w:val="28"/>
          </w:rPr>
          <w:t>https://vk.com/club196388309</w:t>
        </w:r>
      </w:hyperlink>
    </w:p>
    <w:p w:rsidR="00510DCC" w:rsidRDefault="00510DCC" w:rsidP="00510DCC">
      <w:pPr>
        <w:rPr>
          <w:rFonts w:cs="Times New Roman"/>
          <w:sz w:val="28"/>
          <w:szCs w:val="28"/>
        </w:rPr>
      </w:pPr>
    </w:p>
    <w:p w:rsidR="00510DCC" w:rsidRDefault="00510DCC" w:rsidP="00510DCC">
      <w:pPr>
        <w:ind w:firstLine="708"/>
        <w:jc w:val="both"/>
      </w:pPr>
      <w:r w:rsidRPr="0002619C">
        <w:rPr>
          <w:b/>
          <w:color w:val="FF0000"/>
        </w:rPr>
        <w:t>Внимание,</w:t>
      </w:r>
      <w:r>
        <w:t xml:space="preserve"> задания для каждого класса  рассчитаны на несколько недель. Последовательность выполнения чётко разбита на этапы и разделена на недели. Внимательно читайте инструкцию и выполняйте то, что необходимо конкретно на этой неделе. Прежде, чем  выполнять следующий этап, получите консультацию преподавателя!</w:t>
      </w:r>
    </w:p>
    <w:p w:rsidR="00510DCC" w:rsidRDefault="00510DCC" w:rsidP="00510DCC">
      <w:pPr>
        <w:rPr>
          <w:b/>
          <w:sz w:val="28"/>
        </w:rPr>
      </w:pPr>
      <w:r w:rsidRPr="0002619C">
        <w:rPr>
          <w:b/>
          <w:sz w:val="28"/>
        </w:rPr>
        <w:t>Правила сдачи работы:</w:t>
      </w:r>
    </w:p>
    <w:p w:rsidR="00510DCC" w:rsidRDefault="00510DCC" w:rsidP="00510DCC">
      <w:pPr>
        <w:jc w:val="left"/>
      </w:pPr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  <w:r>
        <w:br/>
        <w:t xml:space="preserve">ВЫКЛАДЫВАЕМ ФОТО В КОММЕНТАРИИ К СВОЕЙ ФАМИЛИИ. </w:t>
      </w:r>
      <w:r>
        <w:br/>
        <w:t xml:space="preserve">В комментарии к фото подписываем ФАМИЛИЮ ИМЯ ГРУППУ НАЗВАНИЕ РАБОТЫ. ОБЯЗАТЕЛЬНО. </w:t>
      </w:r>
      <w:r>
        <w:br/>
        <w:t>РАБОТА СЧИТАЕТСЯ СДАННОЙ, ЕСЛИ ОТ ПРЕПОДАВАТЕЛЯ ПО СКУЛЬПТУРЕ ПРИШЁЛ КОММЕНТАРИЙ «ПРИНЯТО». ЕСЛИ ПОД ВАШЕЙ РАБОТОЙ КОММЕНТАРИЙ С РЕКОМЕНДАЦИЕЙ ИСПРАВИТЬ – ЗНАЧИТ НЕОБХОДИМО ИСПРАВИТЬ И ВЫЛОЖИТЬ В КОММЕНТАРИЯХ К СВОЕЙ РАБОТЕ НОВОЕ ФОТО С УЖЕ ИСПРАВЛЕННЫМИ ОШИБКАМИ.</w:t>
      </w:r>
    </w:p>
    <w:p w:rsidR="00510DCC" w:rsidRDefault="00510DCC" w:rsidP="00510DCC">
      <w:pPr>
        <w:jc w:val="both"/>
      </w:pPr>
    </w:p>
    <w:p w:rsidR="00AD310A" w:rsidRDefault="00510DCC" w:rsidP="00C97C42">
      <w:pPr>
        <w:pStyle w:val="a4"/>
        <w:ind w:left="927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Неделя 3</w:t>
      </w:r>
      <w:r w:rsidRPr="001D4D4E">
        <w:rPr>
          <w:b/>
          <w:sz w:val="28"/>
          <w:u w:val="single"/>
        </w:rPr>
        <w:t>.</w:t>
      </w:r>
    </w:p>
    <w:p w:rsidR="00C97C42" w:rsidRDefault="00C97C42" w:rsidP="00C97C42">
      <w:pPr>
        <w:jc w:val="left"/>
      </w:pPr>
      <w:r>
        <w:t>1. Сдать рельеф из скульптурного пластилина на тему «Осенний лист».</w:t>
      </w:r>
    </w:p>
    <w:p w:rsidR="00C97C42" w:rsidRDefault="00C97C42" w:rsidP="00C97C42">
      <w:pPr>
        <w:jc w:val="left"/>
      </w:pPr>
      <w:r>
        <w:t>2. Выполнить станковую композицию из скульптурного пластилина на тему: «Птицы – дикие и домашние в среде обитания».</w:t>
      </w:r>
    </w:p>
    <w:p w:rsidR="00C97C42" w:rsidRDefault="00C97C42" w:rsidP="00C97C42">
      <w:pPr>
        <w:jc w:val="left"/>
        <w:sectPr w:rsidR="00C97C42" w:rsidSect="00AB6A9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C97C42">
        <w:rPr>
          <w:b/>
        </w:rPr>
        <w:t>Раскрытие темы:</w:t>
      </w:r>
      <w:proofErr w:type="gramStart"/>
      <w:r>
        <w:br/>
        <w:t>-</w:t>
      </w:r>
      <w:proofErr w:type="gramEnd"/>
      <w:r>
        <w:t>простая и незатейливая жизнь птиц, которые окружают нас повсюду (воробьи, снегири, голуби, свиристели, галки, грачи, скворцы, трясогузки…) и тех, которые живут в дикой природе нашей Родины (глухари, журавли, коршуны, куропатки, совы, лебеди, …);</w:t>
      </w:r>
      <w:r>
        <w:br/>
        <w:t>- птицы разных стран и континентов – от Индии до Китая, от Чукотки до Африки), занесенные в Красную книгу;</w:t>
      </w:r>
      <w:r>
        <w:br/>
        <w:t xml:space="preserve">- </w:t>
      </w:r>
      <w:proofErr w:type="gramStart"/>
      <w:r>
        <w:t xml:space="preserve">«городские» (попугаи, канарейки, щеглы…) и «сельские» домашние птицы и их большие семейства (гуси, индюки, курицы, утки…); </w:t>
      </w:r>
      <w:r>
        <w:br/>
      </w:r>
      <w:r>
        <w:br/>
      </w:r>
      <w:r w:rsidRPr="00C97C42">
        <w:rPr>
          <w:b/>
        </w:rPr>
        <w:t>Этапы работы:</w:t>
      </w:r>
      <w:r>
        <w:br/>
        <w:t>1.</w:t>
      </w:r>
      <w:proofErr w:type="gramEnd"/>
      <w:r>
        <w:t xml:space="preserve"> Выбрать 2 птиц из предложенного списка (совершенно разных и непохожих), можно предложить свой вариант птицы.</w:t>
      </w:r>
      <w:r>
        <w:br/>
        <w:t>2. Найти для каждой птицы по 4 картинки, помогающие понять их строение (картинки, где птица показана с разных ракурсов, хорошо видны объёмы, оперение, особенности конкретно выбранной птицы, где разобраны подробно голова, конечности, части туловища). Найти, как выглядят птенцы, гнездо, чем отличается самец от самки. Сдать.</w:t>
      </w:r>
      <w:r>
        <w:br/>
        <w:t xml:space="preserve">3. На листе а4 подпишите выбранную птицу, нарисуйте: </w:t>
      </w:r>
      <w:r>
        <w:br/>
        <w:t>– самца, самку, птенца в движении или сидя в разных позах.</w:t>
      </w:r>
      <w:r>
        <w:br/>
        <w:t>– строение скелет</w:t>
      </w:r>
      <w:proofErr w:type="gramStart"/>
      <w:r>
        <w:t>а-</w:t>
      </w:r>
      <w:proofErr w:type="gramEnd"/>
      <w:r>
        <w:t xml:space="preserve"> каркас в профиль или в пол-оборота внутри силуэта самой птицы. </w:t>
      </w:r>
      <w:r>
        <w:br/>
      </w:r>
      <w:r>
        <w:lastRenderedPageBreak/>
        <w:t xml:space="preserve">– особенности строения головы и клюва, где расположен глаз (в профиль или в пол-оборота) и строения конечностей (лапки, крылья). </w:t>
      </w:r>
      <w:r>
        <w:br/>
        <w:t xml:space="preserve">3. То же самое нарисуйте для другой птицы. </w:t>
      </w:r>
      <w:r>
        <w:br/>
      </w:r>
      <w:r w:rsidRPr="00C97C42">
        <w:rPr>
          <w:b/>
          <w:color w:val="FF0000"/>
        </w:rPr>
        <w:t>4. Всё это сдайте в альбом своей группы под своей фамилией не позднее 18 сентября.</w:t>
      </w:r>
      <w:r w:rsidRPr="00C97C42">
        <w:rPr>
          <w:b/>
          <w:color w:val="FF0000"/>
        </w:rPr>
        <w:br/>
      </w:r>
      <w:r>
        <w:br/>
      </w:r>
      <w:r w:rsidRPr="00C97C42">
        <w:rPr>
          <w:b/>
        </w:rPr>
        <w:t>Список птиц.</w:t>
      </w:r>
      <w:r>
        <w:br/>
      </w:r>
    </w:p>
    <w:p w:rsidR="00C97C42" w:rsidRDefault="00C97C42" w:rsidP="00C97C42">
      <w:pPr>
        <w:jc w:val="left"/>
        <w:sectPr w:rsidR="00C97C42" w:rsidSect="00C97C42">
          <w:type w:val="continuous"/>
          <w:pgSz w:w="16838" w:h="11906" w:orient="landscape"/>
          <w:pgMar w:top="851" w:right="1134" w:bottom="851" w:left="1134" w:header="709" w:footer="709" w:gutter="0"/>
          <w:cols w:num="3" w:space="708"/>
          <w:docGrid w:linePitch="360"/>
        </w:sectPr>
      </w:pPr>
      <w:r>
        <w:lastRenderedPageBreak/>
        <w:t>1. Африканский страус</w:t>
      </w:r>
      <w:r>
        <w:br/>
        <w:t>2. Рогатый ворон</w:t>
      </w:r>
      <w:r>
        <w:br/>
        <w:t>3. Цесарка</w:t>
      </w:r>
      <w:r>
        <w:br/>
        <w:t>4. Нанду</w:t>
      </w:r>
      <w:r>
        <w:br/>
        <w:t>5. Страус эму</w:t>
      </w:r>
      <w:r>
        <w:br/>
        <w:t>6. Фламинго</w:t>
      </w:r>
      <w:r>
        <w:br/>
        <w:t>7. Орел-рыболов</w:t>
      </w:r>
      <w:r>
        <w:br/>
        <w:t xml:space="preserve">8. </w:t>
      </w:r>
      <w:proofErr w:type="spellStart"/>
      <w:r>
        <w:t>Ткачик</w:t>
      </w:r>
      <w:proofErr w:type="spellEnd"/>
      <w:r>
        <w:br/>
        <w:t xml:space="preserve">9. </w:t>
      </w:r>
      <w:proofErr w:type="spellStart"/>
      <w:r>
        <w:t>Желтоклювый</w:t>
      </w:r>
      <w:proofErr w:type="spellEnd"/>
      <w:r>
        <w:t xml:space="preserve"> </w:t>
      </w:r>
      <w:proofErr w:type="spellStart"/>
      <w:r>
        <w:t>токо</w:t>
      </w:r>
      <w:proofErr w:type="spellEnd"/>
      <w:r>
        <w:br/>
        <w:t>10. Африканский марабу</w:t>
      </w:r>
      <w:r>
        <w:br/>
        <w:t>11. Птица-секретарь</w:t>
      </w:r>
      <w:r>
        <w:br/>
        <w:t>12. Аист</w:t>
      </w:r>
      <w:r>
        <w:br/>
        <w:t>13. Венценосный журавль</w:t>
      </w:r>
      <w:r>
        <w:br/>
        <w:t xml:space="preserve">14. </w:t>
      </w:r>
      <w:proofErr w:type="spellStart"/>
      <w:r>
        <w:t>Медоуказчик</w:t>
      </w:r>
      <w:proofErr w:type="spellEnd"/>
      <w:r>
        <w:br/>
        <w:t>15. Певчий сорокопут</w:t>
      </w:r>
      <w:r>
        <w:br/>
        <w:t>16. Блестящий скворец</w:t>
      </w:r>
      <w:r>
        <w:br/>
        <w:t>17. Дрофа</w:t>
      </w:r>
      <w:r>
        <w:br/>
        <w:t>18. Орел-скоморох</w:t>
      </w:r>
      <w:r>
        <w:br/>
        <w:t>19. Африканский павлин</w:t>
      </w:r>
      <w:r>
        <w:br/>
        <w:t xml:space="preserve">20. </w:t>
      </w:r>
      <w:proofErr w:type="spellStart"/>
      <w:r>
        <w:t>Нектарница</w:t>
      </w:r>
      <w:proofErr w:type="spellEnd"/>
      <w:r>
        <w:br/>
        <w:t>21. Жаворонок</w:t>
      </w:r>
      <w:r>
        <w:br/>
        <w:t>22. Каменная куропатка</w:t>
      </w:r>
      <w:r>
        <w:br/>
        <w:t>23. Чёрный гриф</w:t>
      </w:r>
      <w:r>
        <w:br/>
      </w:r>
      <w:r>
        <w:lastRenderedPageBreak/>
        <w:t>24. Стервятник</w:t>
      </w:r>
      <w:r>
        <w:br/>
        <w:t>25. Белоголовый сип</w:t>
      </w:r>
      <w:r>
        <w:br/>
        <w:t>26. Ягнятник</w:t>
      </w:r>
      <w:r>
        <w:br/>
        <w:t>27. Пеликан</w:t>
      </w:r>
      <w:r>
        <w:br/>
        <w:t>28. Чибис</w:t>
      </w:r>
      <w:r>
        <w:br/>
        <w:t>29. Бананоед</w:t>
      </w:r>
      <w:r>
        <w:br/>
        <w:t>30. Лесной удод</w:t>
      </w:r>
      <w:r>
        <w:br/>
        <w:t>31. Большая синица</w:t>
      </w:r>
      <w:r>
        <w:br/>
        <w:t xml:space="preserve">32. Вальдшнеп </w:t>
      </w:r>
      <w:r>
        <w:br/>
        <w:t xml:space="preserve">33. Дрозд-белобровик </w:t>
      </w:r>
      <w:r>
        <w:br/>
        <w:t xml:space="preserve">34. </w:t>
      </w:r>
      <w:proofErr w:type="spellStart"/>
      <w:r>
        <w:t>Клёст-еловик</w:t>
      </w:r>
      <w:proofErr w:type="spellEnd"/>
      <w:r>
        <w:br/>
        <w:t xml:space="preserve">35. Мохноногий сыч </w:t>
      </w:r>
      <w:r>
        <w:br/>
        <w:t>36. Мухоловка-пеструшка</w:t>
      </w:r>
      <w:r>
        <w:br/>
        <w:t xml:space="preserve">37. Обыкновенная </w:t>
      </w:r>
      <w:proofErr w:type="spellStart"/>
      <w:r>
        <w:t>зарянка</w:t>
      </w:r>
      <w:proofErr w:type="spellEnd"/>
      <w:r>
        <w:t xml:space="preserve"> </w:t>
      </w:r>
      <w:r>
        <w:br/>
        <w:t xml:space="preserve">38. Обыкновенная сойка </w:t>
      </w:r>
      <w:r>
        <w:br/>
        <w:t xml:space="preserve">39. Обыкновенный канюк </w:t>
      </w:r>
      <w:r>
        <w:br/>
        <w:t xml:space="preserve">40. Обыкновенный поползень </w:t>
      </w:r>
      <w:r>
        <w:br/>
        <w:t xml:space="preserve">41. Обыкновенный свиристель </w:t>
      </w:r>
      <w:r>
        <w:br/>
        <w:t xml:space="preserve">42. Обыкновенный снегирь </w:t>
      </w:r>
      <w:r>
        <w:br/>
        <w:t xml:space="preserve">43. Певчий дрозд </w:t>
      </w:r>
      <w:r>
        <w:br/>
        <w:t xml:space="preserve">44. Пеночка-трещотка </w:t>
      </w:r>
      <w:r>
        <w:br/>
        <w:t xml:space="preserve">45. Рябчик </w:t>
      </w:r>
      <w:r>
        <w:br/>
        <w:t>46. Серая, или обыкновенная, неясыть</w:t>
      </w:r>
      <w:r>
        <w:br/>
      </w:r>
      <w:r>
        <w:lastRenderedPageBreak/>
        <w:t>47. Сова</w:t>
      </w:r>
      <w:r>
        <w:br/>
        <w:t>48. Сокол</w:t>
      </w:r>
      <w:r>
        <w:br/>
        <w:t>49. Филин</w:t>
      </w:r>
      <w:r>
        <w:br/>
        <w:t>50. Хохлатая синица</w:t>
      </w:r>
      <w:r>
        <w:br/>
        <w:t xml:space="preserve">51. коршун </w:t>
      </w:r>
      <w:r>
        <w:br/>
        <w:t xml:space="preserve">52. Чиж </w:t>
      </w:r>
      <w:r>
        <w:br/>
        <w:t>53. Юрок, или вьюрок</w:t>
      </w:r>
      <w:r>
        <w:br/>
        <w:t xml:space="preserve">54. Ястреб </w:t>
      </w:r>
      <w:r>
        <w:br/>
        <w:t>55. Куры</w:t>
      </w:r>
      <w:r>
        <w:br/>
        <w:t>56. Гуси</w:t>
      </w:r>
      <w:r>
        <w:br/>
        <w:t>57. Утки</w:t>
      </w:r>
      <w:r>
        <w:br/>
        <w:t>58. Мускусная утка</w:t>
      </w:r>
      <w:r>
        <w:br/>
        <w:t>59. Индейка</w:t>
      </w:r>
      <w:r>
        <w:br/>
        <w:t>60. Страус</w:t>
      </w:r>
      <w:r>
        <w:br/>
        <w:t>61. Цесарки</w:t>
      </w:r>
      <w:r>
        <w:br/>
        <w:t>62. Фазаны</w:t>
      </w:r>
      <w:r>
        <w:br/>
        <w:t>63. Перепела</w:t>
      </w:r>
      <w:r>
        <w:br/>
        <w:t>64. Голуби</w:t>
      </w:r>
      <w:r>
        <w:br/>
        <w:t>65. Павлины</w:t>
      </w:r>
      <w:r>
        <w:br/>
        <w:t>66. Домашняя канарейка</w:t>
      </w:r>
      <w:r>
        <w:br/>
        <w:t>67. Попугаи</w:t>
      </w:r>
      <w:r>
        <w:br/>
        <w:t>68. Лебедь-шипун</w:t>
      </w:r>
    </w:p>
    <w:p w:rsidR="00C97C42" w:rsidRDefault="00C97C42" w:rsidP="00C97C42">
      <w:pPr>
        <w:jc w:val="left"/>
      </w:pPr>
    </w:p>
    <w:p w:rsidR="00C97C42" w:rsidRPr="00EE3E76" w:rsidRDefault="00C97C42" w:rsidP="00510DCC">
      <w:pPr>
        <w:pStyle w:val="a4"/>
        <w:ind w:left="927"/>
      </w:pPr>
    </w:p>
    <w:sectPr w:rsidR="00C97C42" w:rsidRPr="00EE3E76" w:rsidSect="00C97C42">
      <w:type w:val="continuous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5484E"/>
    <w:multiLevelType w:val="hybridMultilevel"/>
    <w:tmpl w:val="67EC3DAC"/>
    <w:lvl w:ilvl="0" w:tplc="4F34FB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DC234F6"/>
    <w:multiLevelType w:val="hybridMultilevel"/>
    <w:tmpl w:val="E5AED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C804C6"/>
    <w:multiLevelType w:val="hybridMultilevel"/>
    <w:tmpl w:val="A380D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B6A99"/>
    <w:rsid w:val="0019748E"/>
    <w:rsid w:val="002C6919"/>
    <w:rsid w:val="00327D8D"/>
    <w:rsid w:val="003B0679"/>
    <w:rsid w:val="00510DCC"/>
    <w:rsid w:val="00722C09"/>
    <w:rsid w:val="00A816FD"/>
    <w:rsid w:val="00AB6A99"/>
    <w:rsid w:val="00AD310A"/>
    <w:rsid w:val="00C84CD5"/>
    <w:rsid w:val="00C97C42"/>
    <w:rsid w:val="00EE3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9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6A9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B6A99"/>
    <w:pPr>
      <w:ind w:left="720"/>
      <w:contextualSpacing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EE3E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VQQHFsN6f4E03-U6H1LXc53neD7q1UZh" TargetMode="External"/><Relationship Id="rId13" Type="http://schemas.openxmlformats.org/officeDocument/2006/relationships/hyperlink" Target="https://www.youtube.com/watch?v=o9DLwXbZlL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club59820689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molnikova.aleksa@yandex.ru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art.history.dhsh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club1963883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4</cp:revision>
  <dcterms:created xsi:type="dcterms:W3CDTF">2020-09-10T14:48:00Z</dcterms:created>
  <dcterms:modified xsi:type="dcterms:W3CDTF">2020-09-11T14:06:00Z</dcterms:modified>
</cp:coreProperties>
</file>