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3A" w:rsidRDefault="005B4F3A" w:rsidP="005B4F3A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1 четверть 2020-2021 года</w:t>
      </w:r>
    </w:p>
    <w:p w:rsidR="005B4F3A" w:rsidRPr="007D7A96" w:rsidRDefault="005B4F3A" w:rsidP="005B4F3A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5B4F3A" w:rsidRPr="004527A8" w:rsidRDefault="005B4F3A" w:rsidP="005B4F3A">
      <w:pPr>
        <w:rPr>
          <w:b/>
          <w:sz w:val="28"/>
          <w:u w:val="single"/>
        </w:rPr>
      </w:pPr>
      <w:r w:rsidRPr="004527A8">
        <w:rPr>
          <w:b/>
          <w:sz w:val="28"/>
          <w:u w:val="single"/>
        </w:rPr>
        <w:t>2 класс</w:t>
      </w:r>
    </w:p>
    <w:p w:rsidR="005B4F3A" w:rsidRPr="007D7A96" w:rsidRDefault="005B4F3A" w:rsidP="005B4F3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07 сентября – 11 сентября</w:t>
      </w:r>
      <w:r w:rsidRPr="007D7A96">
        <w:rPr>
          <w:b/>
          <w:sz w:val="28"/>
          <w:u w:val="single"/>
        </w:rPr>
        <w:t xml:space="preserve"> 2020 г.</w:t>
      </w:r>
    </w:p>
    <w:p w:rsidR="005B4F3A" w:rsidRDefault="005B4F3A" w:rsidP="005B4F3A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5B4F3A" w:rsidRDefault="005B4F3A" w:rsidP="005B4F3A">
      <w:pPr>
        <w:rPr>
          <w:b/>
        </w:rPr>
      </w:pPr>
    </w:p>
    <w:p w:rsidR="005B4F3A" w:rsidRPr="00B21DA1" w:rsidRDefault="005B4F3A" w:rsidP="005B4F3A">
      <w:pPr>
        <w:rPr>
          <w:b/>
        </w:rPr>
      </w:pPr>
    </w:p>
    <w:p w:rsidR="005B4F3A" w:rsidRDefault="005B4F3A" w:rsidP="005B4F3A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5B4F3A" w:rsidRPr="00C70625" w:rsidRDefault="005B4F3A" w:rsidP="005B4F3A">
      <w:pPr>
        <w:tabs>
          <w:tab w:val="left" w:pos="5250"/>
          <w:tab w:val="center" w:pos="7285"/>
        </w:tabs>
        <w:rPr>
          <w:b/>
          <w:color w:val="FF0000"/>
        </w:rPr>
      </w:pPr>
    </w:p>
    <w:p w:rsidR="005B4F3A" w:rsidRDefault="005B4F3A" w:rsidP="005B4F3A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5B4F3A" w:rsidRDefault="005B4F3A" w:rsidP="005B4F3A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5B4F3A" w:rsidRDefault="005B4F3A" w:rsidP="005B4F3A">
      <w:pPr>
        <w:jc w:val="both"/>
      </w:pPr>
    </w:p>
    <w:p w:rsidR="005B4F3A" w:rsidRPr="00B65525" w:rsidRDefault="005B4F3A" w:rsidP="005B4F3A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5B4F3A" w:rsidRPr="00C70630" w:rsidRDefault="005B4F3A" w:rsidP="005B4F3A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5B4F3A" w:rsidRDefault="005B4F3A" w:rsidP="005B4F3A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5B4F3A" w:rsidRPr="00B65525" w:rsidRDefault="005B4F3A" w:rsidP="005B4F3A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5B4F3A" w:rsidRPr="00B65525" w:rsidRDefault="005B4F3A" w:rsidP="005B4F3A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5B4F3A" w:rsidRPr="00B65525" w:rsidRDefault="005B4F3A" w:rsidP="005B4F3A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5B4F3A" w:rsidRDefault="005B4F3A" w:rsidP="005B4F3A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5B4F3A" w:rsidRPr="00B65525" w:rsidRDefault="005B4F3A" w:rsidP="005B4F3A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5B4F3A" w:rsidRDefault="005B4F3A" w:rsidP="005B4F3A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5B4F3A" w:rsidRDefault="005B4F3A" w:rsidP="005B4F3A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5B4F3A" w:rsidRDefault="005B4F3A" w:rsidP="005B4F3A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5B4F3A" w:rsidRDefault="005B4F3A" w:rsidP="005B4F3A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5B4F3A" w:rsidRDefault="005B4F3A" w:rsidP="005B4F3A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5B4F3A" w:rsidRDefault="005B4F3A" w:rsidP="005B4F3A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5B4F3A" w:rsidRDefault="005B4F3A" w:rsidP="005B4F3A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5B4F3A" w:rsidRDefault="005B4F3A" w:rsidP="005B4F3A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5B4F3A" w:rsidRDefault="005B4F3A" w:rsidP="005B4F3A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8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5B4F3A" w:rsidRDefault="005B4F3A" w:rsidP="005B4F3A">
      <w:pPr>
        <w:jc w:val="both"/>
      </w:pPr>
    </w:p>
    <w:p w:rsidR="005B4F3A" w:rsidRPr="00310F69" w:rsidRDefault="005B4F3A" w:rsidP="005B4F3A">
      <w:pPr>
        <w:ind w:firstLine="567"/>
        <w:rPr>
          <w:b/>
          <w:u w:val="single"/>
        </w:rPr>
      </w:pPr>
      <w:r>
        <w:rPr>
          <w:b/>
          <w:sz w:val="28"/>
          <w:u w:val="single"/>
        </w:rPr>
        <w:t>Неделя 2</w:t>
      </w:r>
      <w:r w:rsidRPr="001D4D4E">
        <w:rPr>
          <w:b/>
          <w:sz w:val="28"/>
          <w:u w:val="single"/>
        </w:rPr>
        <w:t xml:space="preserve">. </w:t>
      </w:r>
      <w:r w:rsidRPr="005B4F3A">
        <w:rPr>
          <w:b/>
          <w:sz w:val="28"/>
          <w:u w:val="single"/>
        </w:rPr>
        <w:t>Древний Египет. Архитектура</w:t>
      </w:r>
    </w:p>
    <w:p w:rsidR="005B4F3A" w:rsidRDefault="005B4F3A" w:rsidP="005B4F3A">
      <w:pPr>
        <w:ind w:firstLine="567"/>
        <w:jc w:val="left"/>
      </w:pPr>
      <w:r w:rsidRPr="00AA5238">
        <w:t>1)</w:t>
      </w:r>
      <w:r>
        <w:t xml:space="preserve"> Прочитайте текст «Архитектура Египта» и посмотрите видео (на </w:t>
      </w:r>
      <w:proofErr w:type="spellStart"/>
      <w:r>
        <w:t>ГуглДиске</w:t>
      </w:r>
      <w:proofErr w:type="spellEnd"/>
      <w:r>
        <w:t xml:space="preserve"> </w:t>
      </w:r>
      <w:hyperlink r:id="rId9" w:history="1">
        <w:r w:rsidRPr="004B53BD">
          <w:rPr>
            <w:rStyle w:val="a3"/>
          </w:rPr>
          <w:t>https://drive.google.com/drive/u/1/folders/1CZRvzSeWg5HHsZpvR6Gm2YfUIZSZamGZ</w:t>
        </w:r>
      </w:hyperlink>
      <w:r>
        <w:t xml:space="preserve"> </w:t>
      </w:r>
    </w:p>
    <w:p w:rsidR="005B4F3A" w:rsidRPr="00AA5238" w:rsidRDefault="005B4F3A" w:rsidP="005B4F3A">
      <w:pPr>
        <w:pStyle w:val="a4"/>
        <w:numPr>
          <w:ilvl w:val="0"/>
          <w:numId w:val="5"/>
        </w:numPr>
        <w:ind w:left="0" w:firstLine="567"/>
      </w:pPr>
      <w:r w:rsidRPr="00AA5238">
        <w:lastRenderedPageBreak/>
        <w:t xml:space="preserve">Выпишите периоды Древнего Египта. </w:t>
      </w:r>
    </w:p>
    <w:p w:rsidR="005B4F3A" w:rsidRPr="00AA5238" w:rsidRDefault="005B4F3A" w:rsidP="005B4F3A">
      <w:pPr>
        <w:pStyle w:val="a4"/>
        <w:numPr>
          <w:ilvl w:val="0"/>
          <w:numId w:val="5"/>
        </w:numPr>
        <w:ind w:left="0" w:firstLine="567"/>
      </w:pPr>
      <w:r w:rsidRPr="00AA5238">
        <w:t>Какой культ был ведущим в культуре Египта и почему</w:t>
      </w:r>
      <w:r>
        <w:t>?</w:t>
      </w:r>
    </w:p>
    <w:p w:rsidR="005B4F3A" w:rsidRDefault="005B4F3A" w:rsidP="005B4F3A">
      <w:pPr>
        <w:pStyle w:val="a4"/>
        <w:numPr>
          <w:ilvl w:val="0"/>
          <w:numId w:val="5"/>
        </w:numPr>
        <w:ind w:left="0" w:firstLine="567"/>
      </w:pPr>
      <w:r w:rsidRPr="00AA5238">
        <w:t>Заполнить схему</w:t>
      </w:r>
      <w:r>
        <w:t xml:space="preserve"> (Вставьте слова и приведите примеры)</w:t>
      </w:r>
    </w:p>
    <w:p w:rsidR="005B4F3A" w:rsidRPr="00AA5238" w:rsidRDefault="005B4F3A" w:rsidP="005B4F3A">
      <w:pPr>
        <w:ind w:firstLine="567"/>
        <w:jc w:val="both"/>
      </w:pPr>
      <w:r>
        <w:t>Ступенчатая пирамида, комплекс в Гизе, скальные и полускальные храмы, наземные храмовые комплексы</w:t>
      </w:r>
    </w:p>
    <w:p w:rsidR="005B4F3A" w:rsidRDefault="00834E22" w:rsidP="005B4F3A">
      <w:pPr>
        <w:ind w:firstLine="567"/>
      </w:pPr>
      <w:r>
        <w:rPr>
          <w:noProof/>
          <w:lang w:eastAsia="ru-RU"/>
        </w:rPr>
        <w:pict>
          <v:group id="_x0000_s1035" style="position:absolute;left:0;text-align:left;margin-left:365.7pt;margin-top:4.95pt;width:96pt;height:80pt;z-index:251663360" coordorigin="1665,12522" coordsize="1920,1350">
            <v:rect id="_x0000_s1036" style="position:absolute;left:1665;top:12522;width:1920;height:693">
              <v:textbox>
                <w:txbxContent>
                  <w:p w:rsidR="005B4F3A" w:rsidRDefault="005B4F3A" w:rsidP="005B4F3A"/>
                </w:txbxContent>
              </v:textbox>
            </v:rect>
            <v:rect id="_x0000_s1037" style="position:absolute;left:1665;top:13209;width:1920;height:663">
              <v:textbox>
                <w:txbxContent>
                  <w:p w:rsidR="005B4F3A" w:rsidRDefault="005B4F3A" w:rsidP="005B4F3A">
                    <w:r>
                      <w:t>Примеры</w:t>
                    </w:r>
                  </w:p>
                </w:txbxContent>
              </v:textbox>
            </v:rect>
          </v:group>
        </w:pict>
      </w:r>
      <w:r>
        <w:rPr>
          <w:noProof/>
          <w:lang w:eastAsia="ru-RU"/>
        </w:rPr>
        <w:pict>
          <v:group id="_x0000_s1026" style="position:absolute;left:0;text-align:left;margin-left:-1.8pt;margin-top:2.7pt;width:96pt;height:82.25pt;z-index:251660288" coordorigin="1665,12522" coordsize="1920,1350">
            <v:rect id="_x0000_s1027" style="position:absolute;left:1665;top:12522;width:1920;height:693">
              <v:textbox>
                <w:txbxContent>
                  <w:p w:rsidR="005B4F3A" w:rsidRDefault="005B4F3A" w:rsidP="005B4F3A"/>
                </w:txbxContent>
              </v:textbox>
            </v:rect>
            <v:rect id="_x0000_s1028" style="position:absolute;left:1665;top:13209;width:1920;height:663">
              <v:textbox>
                <w:txbxContent>
                  <w:p w:rsidR="005B4F3A" w:rsidRDefault="005B4F3A" w:rsidP="005B4F3A">
                    <w:r>
                      <w:t>Примеры</w:t>
                    </w:r>
                  </w:p>
                </w:txbxContent>
              </v:textbox>
            </v:rect>
          </v:group>
        </w:pict>
      </w:r>
      <w:r>
        <w:rPr>
          <w:noProof/>
          <w:lang w:eastAsia="ru-RU"/>
        </w:rPr>
        <w:pict>
          <v:group id="_x0000_s1029" style="position:absolute;left:0;text-align:left;margin-left:119.7pt;margin-top:2.85pt;width:96pt;height:86pt;z-index:251661312" coordorigin="1665,12522" coordsize="1920,1350">
            <v:rect id="_x0000_s1030" style="position:absolute;left:1665;top:12522;width:1920;height:693">
              <v:textbox>
                <w:txbxContent>
                  <w:p w:rsidR="005B4F3A" w:rsidRDefault="005B4F3A" w:rsidP="005B4F3A"/>
                </w:txbxContent>
              </v:textbox>
            </v:rect>
            <v:rect id="_x0000_s1031" style="position:absolute;left:1665;top:13209;width:1920;height:663">
              <v:textbox>
                <w:txbxContent>
                  <w:p w:rsidR="005B4F3A" w:rsidRDefault="005B4F3A" w:rsidP="005B4F3A">
                    <w:r>
                      <w:t>Примеры</w:t>
                    </w:r>
                  </w:p>
                </w:txbxContent>
              </v:textbox>
            </v:rect>
          </v:group>
        </w:pict>
      </w:r>
      <w:r>
        <w:rPr>
          <w:noProof/>
          <w:lang w:eastAsia="ru-RU"/>
        </w:rPr>
        <w:pict>
          <v:group id="_x0000_s1032" style="position:absolute;left:0;text-align:left;margin-left:238.95pt;margin-top:4.2pt;width:96pt;height:84.65pt;z-index:251662336" coordorigin="1665,12522" coordsize="1920,1350">
            <v:rect id="_x0000_s1033" style="position:absolute;left:1665;top:12522;width:1920;height:693">
              <v:textbox>
                <w:txbxContent>
                  <w:p w:rsidR="005B4F3A" w:rsidRDefault="005B4F3A" w:rsidP="005B4F3A"/>
                </w:txbxContent>
              </v:textbox>
            </v:rect>
            <v:rect id="_x0000_s1034" style="position:absolute;left:1665;top:13209;width:1920;height:663">
              <v:textbox>
                <w:txbxContent>
                  <w:p w:rsidR="005B4F3A" w:rsidRDefault="005B4F3A" w:rsidP="005B4F3A">
                    <w:r>
                      <w:t>Примеры</w:t>
                    </w:r>
                  </w:p>
                </w:txbxContent>
              </v:textbox>
            </v:rect>
          </v:group>
        </w:pict>
      </w:r>
    </w:p>
    <w:p w:rsidR="005B4F3A" w:rsidRDefault="00834E22" w:rsidP="005B4F3A">
      <w:pPr>
        <w:ind w:firstLine="567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34.95pt;margin-top:10.05pt;width:30.75pt;height:1.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215.7pt;margin-top:10.8pt;width:25.5pt;height:.75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94.2pt;margin-top:10.05pt;width:25.5pt;height:.75pt;z-index:251664384" o:connectortype="straight">
            <v:stroke endarrow="block"/>
          </v:shape>
        </w:pict>
      </w:r>
    </w:p>
    <w:p w:rsidR="005B4F3A" w:rsidRDefault="005B4F3A" w:rsidP="005B4F3A">
      <w:pPr>
        <w:ind w:firstLine="567"/>
      </w:pPr>
    </w:p>
    <w:p w:rsidR="005B4F3A" w:rsidRDefault="005B4F3A" w:rsidP="005B4F3A">
      <w:pPr>
        <w:ind w:firstLine="567"/>
      </w:pPr>
    </w:p>
    <w:p w:rsidR="005B4F3A" w:rsidRDefault="005B4F3A" w:rsidP="005B4F3A">
      <w:pPr>
        <w:ind w:firstLine="567"/>
      </w:pPr>
    </w:p>
    <w:p w:rsidR="005B4F3A" w:rsidRDefault="005B4F3A" w:rsidP="005B4F3A">
      <w:pPr>
        <w:ind w:firstLine="567"/>
        <w:rPr>
          <w:u w:val="single"/>
        </w:rPr>
      </w:pPr>
    </w:p>
    <w:p w:rsidR="005B4F3A" w:rsidRDefault="005B4F3A" w:rsidP="005B4F3A">
      <w:pPr>
        <w:ind w:firstLine="567"/>
        <w:rPr>
          <w:u w:val="single"/>
        </w:rPr>
      </w:pPr>
    </w:p>
    <w:p w:rsidR="005B4F3A" w:rsidRPr="00310F69" w:rsidRDefault="005B4F3A" w:rsidP="005B4F3A">
      <w:pPr>
        <w:ind w:firstLine="567"/>
        <w:jc w:val="left"/>
      </w:pPr>
      <w:r w:rsidRPr="00310F69">
        <w:t xml:space="preserve">2) Всем известно, что существует </w:t>
      </w:r>
      <w:proofErr w:type="gramStart"/>
      <w:r w:rsidRPr="00310F69">
        <w:t>версия</w:t>
      </w:r>
      <w:proofErr w:type="gramEnd"/>
      <w:r w:rsidRPr="00310F69">
        <w:t xml:space="preserve"> по которой пирамиды возводились инопланетянами. Представьте себя строителем пирамид, и составьте небольшой рассказ, о </w:t>
      </w:r>
      <w:proofErr w:type="gramStart"/>
      <w:r w:rsidRPr="00310F69">
        <w:t>том</w:t>
      </w:r>
      <w:proofErr w:type="gramEnd"/>
      <w:r w:rsidRPr="00310F69">
        <w:t xml:space="preserve"> чем Вы руководствовались когда их строили, как Вы это делали и какое участие принимали в этом местны</w:t>
      </w:r>
      <w:r>
        <w:t>е жители. Объем 0,5 -1 страница печатного текста</w:t>
      </w:r>
    </w:p>
    <w:p w:rsidR="005B4F3A" w:rsidRPr="001D4D4E" w:rsidRDefault="005B4F3A" w:rsidP="005B4F3A">
      <w:pPr>
        <w:ind w:firstLine="567"/>
        <w:rPr>
          <w:b/>
          <w:sz w:val="28"/>
          <w:u w:val="single"/>
        </w:rPr>
      </w:pPr>
    </w:p>
    <w:p w:rsidR="005B4F3A" w:rsidRDefault="005B4F3A" w:rsidP="005B4F3A">
      <w:pPr>
        <w:rPr>
          <w:szCs w:val="24"/>
        </w:rPr>
      </w:pPr>
    </w:p>
    <w:p w:rsidR="005B4F3A" w:rsidRPr="00C612F0" w:rsidRDefault="005B4F3A" w:rsidP="005B4F3A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5B4F3A" w:rsidRPr="006E07D5" w:rsidRDefault="005B4F3A" w:rsidP="005B4F3A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5B4F3A" w:rsidRDefault="005B4F3A" w:rsidP="005B4F3A">
      <w:r>
        <w:t xml:space="preserve">Майбук Виктория Валерьевна, Неустроева Светлана Олеговна, Морозова Светлана Юрьевна через группу </w:t>
      </w:r>
      <w:proofErr w:type="spellStart"/>
      <w:r>
        <w:t>Вк</w:t>
      </w:r>
      <w:proofErr w:type="spellEnd"/>
    </w:p>
    <w:p w:rsidR="005B4F3A" w:rsidRPr="008A5740" w:rsidRDefault="00834E22" w:rsidP="005B4F3A">
      <w:pPr>
        <w:rPr>
          <w:sz w:val="28"/>
          <w:szCs w:val="28"/>
        </w:rPr>
      </w:pPr>
      <w:hyperlink r:id="rId10" w:history="1">
        <w:r w:rsidR="005B4F3A" w:rsidRPr="008A5740">
          <w:rPr>
            <w:rStyle w:val="a3"/>
            <w:sz w:val="28"/>
            <w:szCs w:val="28"/>
          </w:rPr>
          <w:t>https://vk.com/club196388309</w:t>
        </w:r>
      </w:hyperlink>
    </w:p>
    <w:p w:rsidR="005B4F3A" w:rsidRDefault="005B4F3A" w:rsidP="005B4F3A">
      <w:pPr>
        <w:rPr>
          <w:rFonts w:cs="Times New Roman"/>
          <w:sz w:val="28"/>
          <w:szCs w:val="28"/>
        </w:rPr>
      </w:pPr>
    </w:p>
    <w:p w:rsidR="00557C27" w:rsidRDefault="00557C27" w:rsidP="00557C27">
      <w:pPr>
        <w:ind w:firstLine="708"/>
        <w:jc w:val="both"/>
      </w:pPr>
      <w:r w:rsidRPr="0002619C">
        <w:rPr>
          <w:b/>
          <w:color w:val="FF0000"/>
        </w:rPr>
        <w:t>Внимание,</w:t>
      </w:r>
      <w:r>
        <w:t xml:space="preserve"> задания для каждого класса  рассчитаны на несколько недель. Последовательность выполнения чётко разбита на этапы и разделена на недели. Внимательно читайте инструкцию и выполняйте то, что необходимо конкретно на этой неделе. Прежде, чем  выполнять следующий этап, получите консультацию преподавателя!</w:t>
      </w:r>
    </w:p>
    <w:p w:rsidR="00557C27" w:rsidRDefault="00557C27" w:rsidP="00557C27">
      <w:pPr>
        <w:rPr>
          <w:b/>
          <w:sz w:val="28"/>
        </w:rPr>
      </w:pPr>
      <w:r w:rsidRPr="0002619C">
        <w:rPr>
          <w:b/>
          <w:sz w:val="28"/>
        </w:rPr>
        <w:t>Правила сдачи работы:</w:t>
      </w:r>
    </w:p>
    <w:p w:rsidR="00557C27" w:rsidRDefault="00557C27" w:rsidP="00557C27">
      <w:pPr>
        <w:jc w:val="left"/>
      </w:pPr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  <w:r>
        <w:br/>
        <w:t xml:space="preserve">ВЫКЛАДЫВАЕМ ФОТО В КОММЕНТАРИИ К СВОЕЙ ФАМИЛИИ. </w:t>
      </w:r>
      <w:r>
        <w:br/>
        <w:t xml:space="preserve">В комментарии к фото подписываем ФАМИЛИЮ ИМЯ ГРУППУ НАЗВАНИЕ РАБОТЫ. ОБЯЗАТЕЛЬНО. </w:t>
      </w:r>
      <w:r>
        <w:br/>
        <w:t>РАБОТА СЧИТАЕТСЯ СДАННОЙ, ЕСЛИ ОТ ПРЕПОДАВАТЕЛЯ ПО СКУЛЬПТУРЕ ПРИШЁЛ КОММЕНТАРИЙ «ПРИНЯТО». ЕСЛИ ПОД ВАШЕЙ РАБОТОЙ КОММЕНТАРИЙ С РЕКОМЕНДАЦИЕЙ ИСПРАВИТЬ – ЗНАЧИТ НЕОБХОДИМО ИСПРАВИТЬ И ВЫЛОЖИТЬ В КОММЕНТАРИЯХ К СВОЕЙ РАБОТЕ НОВОЕ ФОТО С УЖЕ ИСПРАВЛЕННЫМИ ОШИБКАМИ.</w:t>
      </w:r>
    </w:p>
    <w:p w:rsidR="005B4F3A" w:rsidRDefault="005B4F3A" w:rsidP="00557C27">
      <w:pPr>
        <w:jc w:val="both"/>
      </w:pPr>
    </w:p>
    <w:p w:rsidR="00557C27" w:rsidRDefault="00557C27" w:rsidP="00557C27">
      <w:r>
        <w:rPr>
          <w:b/>
          <w:sz w:val="28"/>
          <w:u w:val="single"/>
        </w:rPr>
        <w:t>Неделя 2</w:t>
      </w:r>
      <w:r w:rsidRPr="001D4D4E">
        <w:rPr>
          <w:b/>
          <w:sz w:val="28"/>
          <w:u w:val="single"/>
        </w:rPr>
        <w:t xml:space="preserve">. </w:t>
      </w:r>
      <w:r w:rsidRPr="00557C27">
        <w:rPr>
          <w:b/>
          <w:sz w:val="28"/>
          <w:u w:val="single"/>
        </w:rPr>
        <w:t>Выполнить с натуры рельеф из скульптурного пластилина на тему «Осенний лист».</w:t>
      </w:r>
    </w:p>
    <w:p w:rsidR="00557C27" w:rsidRDefault="00557C27" w:rsidP="00557C27">
      <w:r w:rsidRPr="00557C27">
        <w:rPr>
          <w:b/>
        </w:rPr>
        <w:t>Задачи:</w:t>
      </w:r>
      <w:r>
        <w:t xml:space="preserve"> Изучить форму и пропорции, детали и фактуру листьев различных пород деревьев, воссоздать  форму живого осеннего листа в пластилине на плоскости. </w:t>
      </w:r>
    </w:p>
    <w:p w:rsidR="00557C27" w:rsidRPr="00557C27" w:rsidRDefault="00557C27" w:rsidP="00557C27">
      <w:pPr>
        <w:rPr>
          <w:b/>
        </w:rPr>
      </w:pPr>
      <w:r w:rsidRPr="00557C27">
        <w:rPr>
          <w:b/>
        </w:rPr>
        <w:lastRenderedPageBreak/>
        <w:t>Этапы работы:</w:t>
      </w:r>
    </w:p>
    <w:p w:rsidR="00557C27" w:rsidRDefault="00557C27" w:rsidP="00557C27">
      <w:pPr>
        <w:pStyle w:val="a4"/>
        <w:numPr>
          <w:ilvl w:val="0"/>
          <w:numId w:val="6"/>
        </w:numPr>
        <w:spacing w:after="200" w:line="276" w:lineRule="auto"/>
      </w:pPr>
      <w:r>
        <w:t>Сбор материала: найти и сфотографировать небольшие по размеру (чуть меньше ладони), интересные по форме и движению листья с явно выраженными прожилками и изгибами. Сфотографировать. Не брать плоские листы.</w:t>
      </w:r>
    </w:p>
    <w:p w:rsidR="00557C27" w:rsidRDefault="00557C27" w:rsidP="00557C27">
      <w:pPr>
        <w:pStyle w:val="a4"/>
        <w:numPr>
          <w:ilvl w:val="0"/>
          <w:numId w:val="6"/>
        </w:numPr>
        <w:spacing w:after="200" w:line="276" w:lineRule="auto"/>
      </w:pPr>
      <w:r>
        <w:t>Сделать 2-3 зарисовки листьев.</w:t>
      </w:r>
    </w:p>
    <w:p w:rsidR="00557C27" w:rsidRDefault="00557C27" w:rsidP="00557C27">
      <w:pPr>
        <w:pStyle w:val="a4"/>
        <w:numPr>
          <w:ilvl w:val="0"/>
          <w:numId w:val="6"/>
        </w:numPr>
        <w:spacing w:after="200" w:line="276" w:lineRule="auto"/>
      </w:pPr>
      <w:r>
        <w:t>Сделать плинт. Высота плинта 1-2 см, длина и ширина в соответствии с размером листа. Плинт должен быть гладким, ровным, четкой геометрической формы (прямоугольник, квадрат), с выраженными гранями и углами.</w:t>
      </w:r>
    </w:p>
    <w:p w:rsidR="00557C27" w:rsidRDefault="00557C27" w:rsidP="00557C27">
      <w:pPr>
        <w:pStyle w:val="a4"/>
        <w:numPr>
          <w:ilvl w:val="0"/>
          <w:numId w:val="6"/>
        </w:numPr>
        <w:spacing w:after="200" w:line="276" w:lineRule="auto"/>
      </w:pPr>
      <w:r>
        <w:t>Выложить для отчёта в папке под названием своей группы под своей фамилией фото листьев, фото зарисовок, фото выполненного плинта с выбранным осенним листом, положенным на него сверху, для соотношения будущего рельефа и уже готового плинта.</w:t>
      </w:r>
    </w:p>
    <w:p w:rsidR="00557C27" w:rsidRPr="00031857" w:rsidRDefault="00557C27" w:rsidP="00557C27">
      <w:pPr>
        <w:pStyle w:val="a4"/>
        <w:numPr>
          <w:ilvl w:val="0"/>
          <w:numId w:val="6"/>
        </w:numPr>
        <w:spacing w:after="200" w:line="276" w:lineRule="auto"/>
      </w:pPr>
      <w:r w:rsidRPr="00031857">
        <w:t>Набрать общую массу, учитывая разную высоту краёв, проверяя пропорции, пока лист не станет похожим.</w:t>
      </w:r>
    </w:p>
    <w:p w:rsidR="00557C27" w:rsidRDefault="00557C27" w:rsidP="00557C27">
      <w:pPr>
        <w:pStyle w:val="a4"/>
        <w:numPr>
          <w:ilvl w:val="0"/>
          <w:numId w:val="6"/>
        </w:numPr>
        <w:spacing w:after="200" w:line="276" w:lineRule="auto"/>
      </w:pPr>
      <w:r w:rsidRPr="00031857">
        <w:t>Уточнить детали, фактуру листа, продавить прожилки, уточнить черенок – продолжение главной прожилки. Сфотографировать. Сдать.</w:t>
      </w:r>
    </w:p>
    <w:p w:rsidR="00557C27" w:rsidRPr="00557C27" w:rsidRDefault="00557C27" w:rsidP="00557C27">
      <w:pPr>
        <w:pStyle w:val="a4"/>
        <w:rPr>
          <w:b/>
          <w:sz w:val="36"/>
        </w:rPr>
      </w:pPr>
      <w:r w:rsidRPr="00557C27">
        <w:rPr>
          <w:b/>
          <w:sz w:val="36"/>
        </w:rPr>
        <w:t xml:space="preserve">Смотрите видео в группе </w:t>
      </w:r>
      <w:proofErr w:type="spellStart"/>
      <w:r w:rsidRPr="00557C27">
        <w:rPr>
          <w:b/>
          <w:sz w:val="36"/>
        </w:rPr>
        <w:t>ВКонтакте</w:t>
      </w:r>
      <w:proofErr w:type="spellEnd"/>
      <w:r w:rsidRPr="00557C27">
        <w:rPr>
          <w:b/>
          <w:sz w:val="36"/>
        </w:rPr>
        <w:t xml:space="preserve"> по скульптуре</w:t>
      </w:r>
    </w:p>
    <w:p w:rsidR="00557C27" w:rsidRDefault="00557C27" w:rsidP="00557C27">
      <w:pPr>
        <w:jc w:val="both"/>
      </w:pPr>
    </w:p>
    <w:p w:rsidR="00C84CD5" w:rsidRDefault="00C84CD5"/>
    <w:sectPr w:rsidR="00C84CD5" w:rsidSect="004527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072"/>
    <w:multiLevelType w:val="hybridMultilevel"/>
    <w:tmpl w:val="6BF0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626D4"/>
    <w:multiLevelType w:val="hybridMultilevel"/>
    <w:tmpl w:val="D320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B1ADE"/>
    <w:multiLevelType w:val="hybridMultilevel"/>
    <w:tmpl w:val="65B4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4F3A"/>
    <w:rsid w:val="0012250C"/>
    <w:rsid w:val="002C6919"/>
    <w:rsid w:val="00557C27"/>
    <w:rsid w:val="005B4F3A"/>
    <w:rsid w:val="00722C09"/>
    <w:rsid w:val="007C3FCA"/>
    <w:rsid w:val="00834E22"/>
    <w:rsid w:val="00985DD5"/>
    <w:rsid w:val="00A816FD"/>
    <w:rsid w:val="00C8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9"/>
        <o:r id="V:Rule5" type="connector" idref="#_x0000_s1040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F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4F3A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5B4F3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5B4F3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2">
    <w:name w:val="Основной текст2"/>
    <w:basedOn w:val="a"/>
    <w:rsid w:val="005B4F3A"/>
    <w:pPr>
      <w:widowControl w:val="0"/>
      <w:shd w:val="clear" w:color="auto" w:fill="FFFFFF"/>
      <w:suppressAutoHyphens/>
      <w:spacing w:before="5880" w:line="240" w:lineRule="atLeast"/>
    </w:pPr>
    <w:rPr>
      <w:rFonts w:eastAsia="Courier New" w:cs="Times New Roman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VQQHFsN6f4E03-U6H1LXc53neD7q1UZ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t.history.dhsh@gmail.com" TargetMode="External"/><Relationship Id="rId10" Type="http://schemas.openxmlformats.org/officeDocument/2006/relationships/hyperlink" Target="https://vk.com/club196388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CZRvzSeWg5HHsZpvR6Gm2YfUIZSZamG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dcterms:created xsi:type="dcterms:W3CDTF">2020-09-04T10:51:00Z</dcterms:created>
  <dcterms:modified xsi:type="dcterms:W3CDTF">2020-09-04T14:27:00Z</dcterms:modified>
</cp:coreProperties>
</file>