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8" w:rsidRPr="0034761A" w:rsidRDefault="00CE42C8" w:rsidP="00CE42C8">
      <w:pPr>
        <w:ind w:left="360"/>
        <w:jc w:val="right"/>
        <w:rPr>
          <w:b/>
          <w:sz w:val="22"/>
          <w:szCs w:val="22"/>
        </w:rPr>
      </w:pPr>
      <w:bookmarkStart w:id="0" w:name="_GoBack"/>
      <w:bookmarkEnd w:id="0"/>
    </w:p>
    <w:p w:rsidR="00CE42C8" w:rsidRPr="0034761A" w:rsidRDefault="00CE42C8" w:rsidP="00CE42C8">
      <w:pPr>
        <w:ind w:left="360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                                                                                                       УТВЕРЖДАЮ</w:t>
      </w:r>
    </w:p>
    <w:p w:rsidR="00CE42C8" w:rsidRPr="0034761A" w:rsidRDefault="00CE42C8" w:rsidP="00CE42C8">
      <w:pPr>
        <w:ind w:left="360"/>
        <w:jc w:val="right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Директор МБУДО «ДХШ» г. Кирова</w:t>
      </w:r>
    </w:p>
    <w:p w:rsidR="00CE42C8" w:rsidRDefault="00CE674D" w:rsidP="00CE42C8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CE42C8" w:rsidRPr="0034761A">
        <w:rPr>
          <w:b/>
          <w:sz w:val="22"/>
          <w:szCs w:val="22"/>
        </w:rPr>
        <w:t xml:space="preserve"> М.В. Вачевских</w:t>
      </w:r>
    </w:p>
    <w:p w:rsidR="00CE674D" w:rsidRPr="0034761A" w:rsidRDefault="00CE674D" w:rsidP="00CE42C8">
      <w:pPr>
        <w:ind w:left="360"/>
        <w:jc w:val="right"/>
        <w:rPr>
          <w:b/>
          <w:sz w:val="22"/>
          <w:szCs w:val="22"/>
        </w:rPr>
      </w:pPr>
    </w:p>
    <w:p w:rsidR="00CE42C8" w:rsidRPr="0034761A" w:rsidRDefault="00CE42C8" w:rsidP="00CE42C8">
      <w:pPr>
        <w:ind w:left="360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                                                                                                       М.П.</w:t>
      </w:r>
    </w:p>
    <w:p w:rsidR="00CE42C8" w:rsidRDefault="00CE42C8" w:rsidP="00CE063C">
      <w:pPr>
        <w:ind w:left="360"/>
        <w:jc w:val="center"/>
        <w:rPr>
          <w:b/>
          <w:sz w:val="22"/>
          <w:szCs w:val="22"/>
        </w:rPr>
      </w:pPr>
    </w:p>
    <w:p w:rsidR="00CE42C8" w:rsidRPr="0034761A" w:rsidRDefault="00CE42C8" w:rsidP="00CE063C">
      <w:pPr>
        <w:ind w:left="360"/>
        <w:jc w:val="center"/>
        <w:rPr>
          <w:b/>
          <w:sz w:val="22"/>
          <w:szCs w:val="22"/>
        </w:rPr>
      </w:pPr>
    </w:p>
    <w:p w:rsidR="00CE063C" w:rsidRPr="0034761A" w:rsidRDefault="00CE063C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ОТЧ</w:t>
      </w:r>
      <w:r w:rsidR="00B05778" w:rsidRPr="0034761A">
        <w:rPr>
          <w:b/>
          <w:sz w:val="22"/>
          <w:szCs w:val="22"/>
        </w:rPr>
        <w:t>ЁТ по итогам работы</w:t>
      </w:r>
    </w:p>
    <w:p w:rsidR="00CE42C8" w:rsidRPr="0034761A" w:rsidRDefault="00CE42C8" w:rsidP="00CE063C">
      <w:pPr>
        <w:ind w:left="360"/>
        <w:jc w:val="center"/>
        <w:rPr>
          <w:b/>
          <w:sz w:val="22"/>
          <w:szCs w:val="22"/>
        </w:rPr>
      </w:pPr>
    </w:p>
    <w:p w:rsidR="00B05778" w:rsidRPr="0034761A" w:rsidRDefault="00B05778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муниципального бюджетного учреждения</w:t>
      </w:r>
    </w:p>
    <w:p w:rsidR="00B05778" w:rsidRPr="0034761A" w:rsidRDefault="00AE2306" w:rsidP="00CE063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B05778" w:rsidRPr="0034761A">
        <w:rPr>
          <w:b/>
          <w:sz w:val="22"/>
          <w:szCs w:val="22"/>
        </w:rPr>
        <w:t>ополнительного образования</w:t>
      </w:r>
    </w:p>
    <w:p w:rsidR="00B05778" w:rsidRPr="0034761A" w:rsidRDefault="00B05778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«Детская художественная школа» </w:t>
      </w:r>
    </w:p>
    <w:p w:rsidR="00B05778" w:rsidRPr="0034761A" w:rsidRDefault="00B05778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города Кирова</w:t>
      </w:r>
    </w:p>
    <w:p w:rsidR="00634DDA" w:rsidRDefault="005C18F2" w:rsidP="00CE063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итогам работы </w:t>
      </w:r>
      <w:r w:rsidR="009021C9">
        <w:rPr>
          <w:b/>
          <w:sz w:val="22"/>
          <w:szCs w:val="22"/>
        </w:rPr>
        <w:t>2021 -2022</w:t>
      </w:r>
      <w:r w:rsidR="00CE063C" w:rsidRPr="0034761A">
        <w:rPr>
          <w:b/>
          <w:sz w:val="22"/>
          <w:szCs w:val="22"/>
        </w:rPr>
        <w:t xml:space="preserve"> учебного года</w:t>
      </w:r>
    </w:p>
    <w:p w:rsidR="00CE063C" w:rsidRPr="0034761A" w:rsidRDefault="00CE063C" w:rsidP="00CE063C">
      <w:pPr>
        <w:ind w:left="360"/>
        <w:jc w:val="center"/>
        <w:rPr>
          <w:b/>
          <w:sz w:val="22"/>
          <w:szCs w:val="22"/>
        </w:rPr>
      </w:pPr>
    </w:p>
    <w:p w:rsidR="00CE063C" w:rsidRPr="0034761A" w:rsidRDefault="00CE063C" w:rsidP="00CE063C">
      <w:pPr>
        <w:numPr>
          <w:ilvl w:val="0"/>
          <w:numId w:val="1"/>
        </w:numPr>
        <w:spacing w:after="24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Нормативно-правовое и организационное обеспечение деятельности учреждения (организации)</w:t>
      </w:r>
    </w:p>
    <w:p w:rsidR="00CE063C" w:rsidRPr="0034761A" w:rsidRDefault="00CE063C" w:rsidP="00CE063C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Полное наименование образовательного учреждени</w:t>
      </w:r>
      <w:r w:rsidR="00833593" w:rsidRPr="0034761A">
        <w:rPr>
          <w:sz w:val="22"/>
          <w:szCs w:val="22"/>
        </w:rPr>
        <w:t>я (организации) согласно Уставу: Муниципальное бюджетное учреждение дополнительного образования «Детская художественная школа» города Кирова.</w:t>
      </w:r>
    </w:p>
    <w:p w:rsidR="00CE063C" w:rsidRPr="0034761A" w:rsidRDefault="00CE063C" w:rsidP="00CE063C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Учредитель образовате</w:t>
      </w:r>
      <w:r w:rsidR="00833593" w:rsidRPr="0034761A">
        <w:rPr>
          <w:sz w:val="22"/>
          <w:szCs w:val="22"/>
        </w:rPr>
        <w:t>льного учреждения (организации): МО «Город Киров», ведомственная принадлежн</w:t>
      </w:r>
      <w:r w:rsidR="003A5294" w:rsidRPr="0034761A">
        <w:rPr>
          <w:sz w:val="22"/>
          <w:szCs w:val="22"/>
        </w:rPr>
        <w:t>ость: бюджетное учреждение</w:t>
      </w:r>
      <w:r w:rsidR="00833593" w:rsidRPr="0034761A">
        <w:rPr>
          <w:sz w:val="22"/>
          <w:szCs w:val="22"/>
        </w:rPr>
        <w:t>.</w:t>
      </w:r>
    </w:p>
    <w:p w:rsidR="00CE063C" w:rsidRPr="0034761A" w:rsidRDefault="00CE063C" w:rsidP="00CE063C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Фактический адрес, полный почтовый адрес образовательного учр</w:t>
      </w:r>
      <w:r w:rsidR="00833593" w:rsidRPr="0034761A">
        <w:rPr>
          <w:sz w:val="22"/>
          <w:szCs w:val="22"/>
        </w:rPr>
        <w:t xml:space="preserve">еждения: 610017, г. </w:t>
      </w:r>
      <w:r w:rsidR="0077754A">
        <w:rPr>
          <w:sz w:val="22"/>
          <w:szCs w:val="22"/>
        </w:rPr>
        <w:t>Киров, ул. Молодой Г</w:t>
      </w:r>
      <w:r w:rsidR="00833593" w:rsidRPr="0034761A">
        <w:rPr>
          <w:sz w:val="22"/>
          <w:szCs w:val="22"/>
        </w:rPr>
        <w:t>вардии, д. 52.</w:t>
      </w:r>
    </w:p>
    <w:p w:rsidR="00CE063C" w:rsidRPr="0034761A" w:rsidRDefault="00CE063C" w:rsidP="00CE063C">
      <w:pPr>
        <w:numPr>
          <w:ilvl w:val="1"/>
          <w:numId w:val="2"/>
        </w:numPr>
        <w:spacing w:after="240"/>
        <w:ind w:left="482"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об административно-управленческом персонале: 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694"/>
        <w:gridCol w:w="2101"/>
        <w:gridCol w:w="876"/>
        <w:gridCol w:w="1419"/>
        <w:gridCol w:w="1798"/>
      </w:tblGrid>
      <w:tr w:rsidR="00CE063C" w:rsidRPr="0034761A" w:rsidTr="00833593">
        <w:trPr>
          <w:trHeight w:val="615"/>
        </w:trPr>
        <w:tc>
          <w:tcPr>
            <w:tcW w:w="1841" w:type="dxa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Должность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(в том числе)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Ф.И.О.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(полностью),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контактные телефоны (в том числе мобильные)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Образование, квалификация, специальность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Общий педагогический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стаж</w:t>
            </w:r>
          </w:p>
        </w:tc>
      </w:tr>
      <w:tr w:rsidR="00CE063C" w:rsidRPr="0034761A" w:rsidTr="00833593">
        <w:trPr>
          <w:trHeight w:val="283"/>
        </w:trPr>
        <w:tc>
          <w:tcPr>
            <w:tcW w:w="1841" w:type="dxa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0" w:type="auto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0" w:type="auto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</w:tr>
      <w:tr w:rsidR="00833593" w:rsidRPr="0034761A" w:rsidTr="00833593">
        <w:tc>
          <w:tcPr>
            <w:tcW w:w="1841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Директор</w:t>
            </w:r>
          </w:p>
        </w:tc>
        <w:tc>
          <w:tcPr>
            <w:tcW w:w="1755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Вачевских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Мария Владимировна, 8(8332)64-63-13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8-912-334-86-05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3A5294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Высшее: ВГПУ, учитель</w:t>
            </w:r>
            <w:r w:rsidR="001C12E4" w:rsidRPr="0034761A">
              <w:rPr>
                <w:sz w:val="22"/>
                <w:szCs w:val="22"/>
              </w:rPr>
              <w:t>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33593" w:rsidRPr="0034761A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423B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47B76">
              <w:rPr>
                <w:sz w:val="22"/>
                <w:szCs w:val="22"/>
              </w:rPr>
              <w:t xml:space="preserve"> лет 11 мес.</w:t>
            </w:r>
          </w:p>
        </w:tc>
      </w:tr>
      <w:tr w:rsidR="00833593" w:rsidRPr="0034761A" w:rsidTr="00833593">
        <w:tc>
          <w:tcPr>
            <w:tcW w:w="1841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Заместитель по УВР</w:t>
            </w:r>
          </w:p>
        </w:tc>
        <w:tc>
          <w:tcPr>
            <w:tcW w:w="1755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Закирова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Ольга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Леонидовна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8(8332)67-65-68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8-922-665-60-50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3A5294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Высшее: ВГПУ, учитель</w:t>
            </w:r>
            <w:r w:rsidR="001C12E4" w:rsidRPr="0034761A">
              <w:rPr>
                <w:sz w:val="22"/>
                <w:szCs w:val="22"/>
              </w:rPr>
              <w:t>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B31814" w:rsidRPr="0034761A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AF6060">
              <w:rPr>
                <w:rFonts w:eastAsia="Calibri"/>
                <w:sz w:val="22"/>
                <w:szCs w:val="22"/>
              </w:rPr>
              <w:t xml:space="preserve"> </w:t>
            </w:r>
            <w:r w:rsidR="00B31814" w:rsidRPr="0034761A">
              <w:rPr>
                <w:rFonts w:eastAsia="Calibri"/>
                <w:sz w:val="22"/>
                <w:szCs w:val="22"/>
              </w:rPr>
              <w:t>лет</w:t>
            </w:r>
            <w:r w:rsidR="00F47B76">
              <w:rPr>
                <w:rFonts w:eastAsia="Calibri"/>
                <w:sz w:val="22"/>
                <w:szCs w:val="22"/>
              </w:rPr>
              <w:t xml:space="preserve"> 6 мес.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25</w:t>
            </w:r>
            <w:r w:rsidR="008C354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лет 8 мес.</w:t>
            </w:r>
          </w:p>
        </w:tc>
      </w:tr>
      <w:tr w:rsidR="00833593" w:rsidRPr="0034761A" w:rsidTr="00833593">
        <w:tc>
          <w:tcPr>
            <w:tcW w:w="1841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Заместитель по АХР</w:t>
            </w:r>
          </w:p>
        </w:tc>
        <w:tc>
          <w:tcPr>
            <w:tcW w:w="1755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Васенина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Татьяна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Владимировна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8(8332)67-65-68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8-922-911-78-78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33593" w:rsidRPr="0034761A" w:rsidRDefault="00B31814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Кировский Политехнический Институт, инженер-технолог</w:t>
            </w:r>
            <w:r w:rsidR="003A5294" w:rsidRPr="0034761A">
              <w:rPr>
                <w:rFonts w:eastAsia="Calibri"/>
                <w:sz w:val="22"/>
                <w:szCs w:val="22"/>
              </w:rPr>
              <w:t>, специальность «</w:t>
            </w:r>
            <w:r w:rsidRPr="0034761A">
              <w:rPr>
                <w:rFonts w:eastAsia="Calibri"/>
                <w:sz w:val="22"/>
                <w:szCs w:val="22"/>
              </w:rPr>
              <w:t>инженерно-техническое, элект</w:t>
            </w:r>
            <w:r w:rsidR="003A5294" w:rsidRPr="0034761A">
              <w:rPr>
                <w:rFonts w:eastAsia="Calibri"/>
                <w:sz w:val="22"/>
                <w:szCs w:val="22"/>
              </w:rPr>
              <w:t>ротехническое производств</w:t>
            </w:r>
            <w:r w:rsidRPr="0034761A">
              <w:rPr>
                <w:rFonts w:eastAsia="Calibri"/>
                <w:sz w:val="22"/>
                <w:szCs w:val="22"/>
              </w:rPr>
              <w:t>о</w:t>
            </w:r>
            <w:r w:rsidR="003A5294" w:rsidRPr="003476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B31814" w:rsidRPr="0034761A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9021C9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AF6060">
              <w:rPr>
                <w:rFonts w:eastAsia="Calibri"/>
                <w:sz w:val="22"/>
                <w:szCs w:val="22"/>
              </w:rPr>
              <w:t xml:space="preserve"> </w:t>
            </w:r>
            <w:r w:rsidR="00B31814" w:rsidRPr="0034761A">
              <w:rPr>
                <w:rFonts w:eastAsia="Calibri"/>
                <w:sz w:val="22"/>
                <w:szCs w:val="22"/>
              </w:rPr>
              <w:t>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CE42C8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E063C" w:rsidRPr="0034761A" w:rsidRDefault="00CE063C" w:rsidP="00CE063C">
      <w:pPr>
        <w:pStyle w:val="ae"/>
        <w:ind w:left="480"/>
        <w:jc w:val="both"/>
        <w:rPr>
          <w:sz w:val="22"/>
          <w:szCs w:val="22"/>
        </w:rPr>
      </w:pPr>
    </w:p>
    <w:p w:rsidR="001C12E4" w:rsidRPr="0034761A" w:rsidRDefault="00CE063C" w:rsidP="001C12E4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Телефон, факс, электронная п</w:t>
      </w:r>
      <w:r w:rsidR="001C12E4" w:rsidRPr="0034761A">
        <w:rPr>
          <w:sz w:val="22"/>
          <w:szCs w:val="22"/>
        </w:rPr>
        <w:t>очта, адрес сайта:</w:t>
      </w:r>
    </w:p>
    <w:p w:rsidR="001C12E4" w:rsidRPr="0034761A" w:rsidRDefault="001C12E4" w:rsidP="001C12E4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 8(8332)67-65-68 (тел./факс), 64-63-13.</w:t>
      </w:r>
    </w:p>
    <w:p w:rsidR="001C12E4" w:rsidRPr="00645F35" w:rsidRDefault="001C12E4" w:rsidP="001C12E4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Электронная почта: </w:t>
      </w:r>
      <w:hyperlink r:id="rId9" w:history="1">
        <w:r w:rsidR="00645F35" w:rsidRPr="000D5370">
          <w:rPr>
            <w:rStyle w:val="af5"/>
            <w:sz w:val="22"/>
            <w:szCs w:val="22"/>
            <w:lang w:val="en-US"/>
          </w:rPr>
          <w:t>artschoolk</w:t>
        </w:r>
        <w:r w:rsidR="00645F35" w:rsidRPr="000D5370">
          <w:rPr>
            <w:rStyle w:val="af5"/>
            <w:sz w:val="22"/>
            <w:szCs w:val="22"/>
          </w:rPr>
          <w:t>@</w:t>
        </w:r>
        <w:r w:rsidR="00645F35" w:rsidRPr="000D5370">
          <w:rPr>
            <w:rStyle w:val="af5"/>
            <w:sz w:val="22"/>
            <w:szCs w:val="22"/>
            <w:lang w:val="en-US"/>
          </w:rPr>
          <w:t>mail</w:t>
        </w:r>
        <w:r w:rsidR="00645F35" w:rsidRPr="000D5370">
          <w:rPr>
            <w:rStyle w:val="af5"/>
            <w:sz w:val="22"/>
            <w:szCs w:val="22"/>
          </w:rPr>
          <w:t>.</w:t>
        </w:r>
        <w:r w:rsidR="00645F35" w:rsidRPr="000D5370">
          <w:rPr>
            <w:rStyle w:val="af5"/>
            <w:sz w:val="22"/>
            <w:szCs w:val="22"/>
            <w:lang w:val="en-US"/>
          </w:rPr>
          <w:t>ru</w:t>
        </w:r>
      </w:hyperlink>
      <w:r w:rsidR="00645F35">
        <w:rPr>
          <w:sz w:val="22"/>
          <w:szCs w:val="22"/>
        </w:rPr>
        <w:t xml:space="preserve"> </w:t>
      </w:r>
    </w:p>
    <w:p w:rsidR="00CE063C" w:rsidRPr="0034761A" w:rsidRDefault="001C12E4" w:rsidP="001C12E4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Сайт: дхш-киров.рф</w:t>
      </w:r>
      <w:r w:rsidR="00645F35">
        <w:rPr>
          <w:sz w:val="22"/>
          <w:szCs w:val="22"/>
        </w:rPr>
        <w:t xml:space="preserve"> </w:t>
      </w:r>
    </w:p>
    <w:p w:rsidR="00CE42C8" w:rsidRPr="0034761A" w:rsidRDefault="00CE063C" w:rsidP="00CE063C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Сведения о лицензии на образовательную деятельность (се</w:t>
      </w:r>
      <w:r w:rsidR="001C12E4" w:rsidRPr="0034761A">
        <w:rPr>
          <w:sz w:val="22"/>
          <w:szCs w:val="22"/>
        </w:rPr>
        <w:t xml:space="preserve">рия, номер, срок действия): </w:t>
      </w:r>
    </w:p>
    <w:p w:rsidR="00CE063C" w:rsidRPr="0034761A" w:rsidRDefault="003A5294" w:rsidP="00CE42C8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Лицензия серии 43ЛО1, № 0001191</w:t>
      </w:r>
      <w:r w:rsidR="009512C3" w:rsidRPr="0034761A">
        <w:rPr>
          <w:sz w:val="22"/>
          <w:szCs w:val="22"/>
        </w:rPr>
        <w:t>, бессрочная</w:t>
      </w:r>
    </w:p>
    <w:p w:rsidR="00DD2B79" w:rsidRPr="0034761A" w:rsidRDefault="00CE063C" w:rsidP="00DD2B79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Показатели, характеризующие </w:t>
      </w:r>
      <w:r w:rsidRPr="00224941">
        <w:rPr>
          <w:sz w:val="22"/>
          <w:szCs w:val="22"/>
          <w:u w:val="single"/>
        </w:rPr>
        <w:t>объем оказыва</w:t>
      </w:r>
      <w:r w:rsidR="00EF54AE">
        <w:rPr>
          <w:sz w:val="22"/>
          <w:szCs w:val="22"/>
          <w:u w:val="single"/>
        </w:rPr>
        <w:t>емых муниципальных услуг на 2021</w:t>
      </w:r>
      <w:r w:rsidRPr="00224941">
        <w:rPr>
          <w:sz w:val="22"/>
          <w:szCs w:val="22"/>
          <w:u w:val="single"/>
        </w:rPr>
        <w:t xml:space="preserve"> год</w:t>
      </w:r>
      <w:r w:rsidR="00224941">
        <w:rPr>
          <w:sz w:val="22"/>
          <w:szCs w:val="22"/>
        </w:rPr>
        <w:t>:</w:t>
      </w:r>
    </w:p>
    <w:p w:rsidR="00A7266F" w:rsidRPr="00A7266F" w:rsidRDefault="00E95054" w:rsidP="00E950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№1     </w:t>
      </w:r>
      <w:r w:rsidR="00A7266F" w:rsidRPr="00A7266F">
        <w:rPr>
          <w:sz w:val="22"/>
          <w:szCs w:val="22"/>
        </w:rPr>
        <w:t>Контингент по услугам: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39"/>
        <w:gridCol w:w="5536"/>
      </w:tblGrid>
      <w:tr w:rsidR="00A7266F" w:rsidRPr="00A7266F" w:rsidTr="00A7266F">
        <w:trPr>
          <w:trHeight w:val="339"/>
        </w:trPr>
        <w:tc>
          <w:tcPr>
            <w:tcW w:w="2123" w:type="dxa"/>
            <w:vMerge w:val="restart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общеразвивающих программ для контингента, принятого на обучение до 29.12.2012 г.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5536" w:type="dxa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  <w:p w:rsidR="00A7266F" w:rsidRPr="008C0994" w:rsidRDefault="00A7266F" w:rsidP="00A7266F">
            <w:pPr>
              <w:rPr>
                <w:b/>
                <w:sz w:val="22"/>
                <w:szCs w:val="22"/>
              </w:rPr>
            </w:pPr>
          </w:p>
        </w:tc>
      </w:tr>
      <w:tr w:rsidR="00A7266F" w:rsidRPr="00A7266F" w:rsidTr="00A7266F">
        <w:tc>
          <w:tcPr>
            <w:tcW w:w="2123" w:type="dxa"/>
            <w:vMerge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6" w:type="dxa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живопись</w:t>
            </w:r>
          </w:p>
        </w:tc>
      </w:tr>
      <w:tr w:rsidR="00A7266F" w:rsidRPr="00A7266F" w:rsidTr="00A7266F">
        <w:tc>
          <w:tcPr>
            <w:tcW w:w="2123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A7266F" w:rsidRPr="00A7266F" w:rsidRDefault="00EF54AE" w:rsidP="00EF5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380 </w:t>
            </w:r>
          </w:p>
        </w:tc>
      </w:tr>
      <w:tr w:rsidR="00A7266F" w:rsidRPr="00A7266F" w:rsidTr="00A7266F">
        <w:tc>
          <w:tcPr>
            <w:tcW w:w="2123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A7266F" w:rsidRPr="00A7266F" w:rsidRDefault="00EF54AE" w:rsidP="00EF5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380 </w:t>
            </w:r>
          </w:p>
        </w:tc>
      </w:tr>
    </w:tbl>
    <w:p w:rsidR="00A7266F" w:rsidRPr="00A7266F" w:rsidRDefault="00A7266F" w:rsidP="00A7266F">
      <w:pPr>
        <w:rPr>
          <w:sz w:val="22"/>
          <w:szCs w:val="22"/>
        </w:rPr>
      </w:pPr>
      <w:r w:rsidRPr="00A7266F">
        <w:rPr>
          <w:sz w:val="22"/>
          <w:szCs w:val="22"/>
        </w:rPr>
        <w:t xml:space="preserve">        Человеко-часы: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EF54AE" w:rsidRDefault="00A7266F" w:rsidP="00EF54AE">
            <w:pPr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Человеко-часы в муниципальном задании (на год)</w:t>
            </w:r>
            <w:r w:rsidR="00EF54AE">
              <w:rPr>
                <w:sz w:val="22"/>
                <w:szCs w:val="22"/>
              </w:rPr>
              <w:t xml:space="preserve"> в 2021</w:t>
            </w:r>
            <w:r w:rsidR="00F47B76">
              <w:rPr>
                <w:sz w:val="22"/>
                <w:szCs w:val="22"/>
              </w:rPr>
              <w:t xml:space="preserve"> г.</w:t>
            </w:r>
            <w:r w:rsidRPr="00A7266F">
              <w:rPr>
                <w:sz w:val="22"/>
                <w:szCs w:val="22"/>
              </w:rPr>
              <w:t>:</w:t>
            </w:r>
            <w:r w:rsidR="00F47B76">
              <w:t xml:space="preserve"> </w:t>
            </w:r>
            <w:r w:rsidR="00EF54AE">
              <w:t>17</w:t>
            </w:r>
            <w:r w:rsidR="00EF54AE" w:rsidRPr="00EF54AE">
              <w:t>3 584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EF54AE">
            <w:pPr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Ф</w:t>
            </w:r>
            <w:r w:rsidR="00EF54AE">
              <w:rPr>
                <w:sz w:val="22"/>
                <w:szCs w:val="22"/>
              </w:rPr>
              <w:t>актические человеко-часы за 2021</w:t>
            </w:r>
            <w:r w:rsidRPr="00A7266F">
              <w:rPr>
                <w:sz w:val="22"/>
                <w:szCs w:val="22"/>
              </w:rPr>
              <w:t xml:space="preserve"> год:</w:t>
            </w:r>
            <w:r w:rsidR="00AF6060">
              <w:t xml:space="preserve"> </w:t>
            </w:r>
            <w:r w:rsidR="00EF54AE" w:rsidRPr="0095461E">
              <w:t>172 820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7266F">
            <w:pPr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Допустимые отклонения в % в с</w:t>
            </w:r>
            <w:r w:rsidR="00EF54AE">
              <w:rPr>
                <w:sz w:val="22"/>
                <w:szCs w:val="22"/>
              </w:rPr>
              <w:t>оответствии с МЗ на 2021</w:t>
            </w:r>
            <w:r w:rsidR="00F47B76">
              <w:rPr>
                <w:sz w:val="22"/>
                <w:szCs w:val="22"/>
              </w:rPr>
              <w:t xml:space="preserve"> год: 10</w:t>
            </w:r>
            <w:r w:rsidRPr="00A7266F">
              <w:rPr>
                <w:sz w:val="22"/>
                <w:szCs w:val="22"/>
              </w:rPr>
              <w:t>%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7266F">
            <w:pPr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Фа</w:t>
            </w:r>
            <w:r w:rsidR="00F47B76">
              <w:rPr>
                <w:sz w:val="22"/>
                <w:szCs w:val="22"/>
              </w:rPr>
              <w:t xml:space="preserve">ктические </w:t>
            </w:r>
            <w:r w:rsidR="00EF54AE">
              <w:rPr>
                <w:sz w:val="22"/>
                <w:szCs w:val="22"/>
              </w:rPr>
              <w:t>отклонения в % за 2021 год: 0,4</w:t>
            </w:r>
            <w:r w:rsidRPr="00A7266F">
              <w:rPr>
                <w:sz w:val="22"/>
                <w:szCs w:val="22"/>
              </w:rPr>
              <w:t>%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EF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Причины отклонения по контингенту:</w:t>
            </w:r>
            <w:r w:rsidR="0077754A">
              <w:rPr>
                <w:sz w:val="22"/>
                <w:szCs w:val="22"/>
              </w:rPr>
              <w:t xml:space="preserve"> </w:t>
            </w:r>
            <w:r w:rsidR="00E95054" w:rsidRPr="00E95054">
              <w:rPr>
                <w:sz w:val="22"/>
                <w:szCs w:val="22"/>
              </w:rPr>
              <w:t>2 чел. - академический  отпуск</w:t>
            </w:r>
            <w:r w:rsidR="00E95054">
              <w:rPr>
                <w:sz w:val="22"/>
                <w:szCs w:val="22"/>
              </w:rPr>
              <w:t>.</w:t>
            </w:r>
            <w:r w:rsidR="00E95054" w:rsidRPr="00E95054">
              <w:rPr>
                <w:sz w:val="22"/>
                <w:szCs w:val="22"/>
              </w:rPr>
              <w:t xml:space="preserve"> Дополнительные выходные с 4.05 по 7.05.21</w:t>
            </w:r>
          </w:p>
        </w:tc>
      </w:tr>
    </w:tbl>
    <w:p w:rsidR="003147F9" w:rsidRDefault="003147F9" w:rsidP="00A72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266F" w:rsidRPr="00A7266F" w:rsidRDefault="00A7266F" w:rsidP="00A72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266F">
        <w:rPr>
          <w:sz w:val="22"/>
          <w:szCs w:val="22"/>
        </w:rPr>
        <w:t>Таблица №2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842"/>
        <w:gridCol w:w="1985"/>
      </w:tblGrid>
      <w:tr w:rsidR="00A7266F" w:rsidRPr="00A7266F" w:rsidTr="00A7266F">
        <w:tc>
          <w:tcPr>
            <w:tcW w:w="2127" w:type="dxa"/>
            <w:vMerge w:val="restart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Программа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Показатели </w:t>
            </w:r>
          </w:p>
        </w:tc>
      </w:tr>
      <w:tr w:rsidR="00A7266F" w:rsidRPr="0034761A" w:rsidTr="00A7266F">
        <w:tc>
          <w:tcPr>
            <w:tcW w:w="2127" w:type="dxa"/>
            <w:vMerge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A7266F">
              <w:rPr>
                <w:b/>
                <w:sz w:val="22"/>
                <w:szCs w:val="22"/>
              </w:rPr>
              <w:t>общее</w:t>
            </w:r>
          </w:p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b/>
                <w:sz w:val="22"/>
                <w:szCs w:val="22"/>
              </w:rPr>
              <w:t xml:space="preserve"> </w:t>
            </w:r>
            <w:r w:rsidRPr="00A7266F">
              <w:rPr>
                <w:sz w:val="22"/>
                <w:szCs w:val="22"/>
              </w:rPr>
              <w:t>количество учащихся</w:t>
            </w:r>
          </w:p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 по услуге</w:t>
            </w:r>
          </w:p>
        </w:tc>
        <w:tc>
          <w:tcPr>
            <w:tcW w:w="1418" w:type="dxa"/>
            <w:shd w:val="clear" w:color="auto" w:fill="auto"/>
          </w:tcPr>
          <w:p w:rsidR="00A7266F" w:rsidRPr="00C5787F" w:rsidRDefault="00A7266F" w:rsidP="00A7266F">
            <w:pPr>
              <w:jc w:val="center"/>
              <w:rPr>
                <w:sz w:val="22"/>
                <w:szCs w:val="22"/>
              </w:rPr>
            </w:pPr>
            <w:r w:rsidRPr="00C5787F">
              <w:rPr>
                <w:sz w:val="22"/>
                <w:szCs w:val="22"/>
              </w:rPr>
              <w:t xml:space="preserve">количество учащихся, </w:t>
            </w:r>
            <w:r w:rsidRPr="00C5787F">
              <w:rPr>
                <w:b/>
                <w:sz w:val="22"/>
                <w:szCs w:val="22"/>
              </w:rPr>
              <w:t>принимающих участие</w:t>
            </w:r>
            <w:r w:rsidRPr="00C5787F">
              <w:rPr>
                <w:sz w:val="22"/>
                <w:szCs w:val="22"/>
              </w:rPr>
              <w:t xml:space="preserve"> в конкурсах и фестивалях</w:t>
            </w:r>
          </w:p>
        </w:tc>
        <w:tc>
          <w:tcPr>
            <w:tcW w:w="1842" w:type="dxa"/>
            <w:shd w:val="clear" w:color="auto" w:fill="auto"/>
          </w:tcPr>
          <w:p w:rsidR="00A7266F" w:rsidRPr="00A67F49" w:rsidRDefault="00A7266F" w:rsidP="00A7266F">
            <w:pPr>
              <w:jc w:val="center"/>
              <w:rPr>
                <w:color w:val="00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>количество учащихся, обучающихся на 4 и 5</w:t>
            </w:r>
          </w:p>
          <w:p w:rsidR="00A7266F" w:rsidRPr="008C3548" w:rsidRDefault="008E12C7" w:rsidP="00A7266F">
            <w:pPr>
              <w:jc w:val="center"/>
              <w:rPr>
                <w:color w:val="FF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>(на 31</w:t>
            </w:r>
            <w:r w:rsidR="005C18F2" w:rsidRPr="00A67F49">
              <w:rPr>
                <w:color w:val="000000"/>
                <w:sz w:val="22"/>
                <w:szCs w:val="22"/>
              </w:rPr>
              <w:t>.</w:t>
            </w:r>
            <w:r w:rsidR="00E95054" w:rsidRPr="00A67F49">
              <w:rPr>
                <w:color w:val="000000"/>
                <w:sz w:val="22"/>
                <w:szCs w:val="22"/>
              </w:rPr>
              <w:t>05.2022</w:t>
            </w:r>
            <w:r w:rsidR="00A7266F" w:rsidRPr="00A67F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i/>
                <w:sz w:val="22"/>
                <w:szCs w:val="22"/>
              </w:rPr>
            </w:pPr>
            <w:r w:rsidRPr="00A7266F">
              <w:rPr>
                <w:b/>
                <w:i/>
                <w:sz w:val="22"/>
                <w:szCs w:val="22"/>
              </w:rPr>
              <w:t>количество обучающихся, принимающих участие в мероприятиях</w:t>
            </w:r>
            <w:r w:rsidRPr="00A7266F">
              <w:rPr>
                <w:i/>
                <w:sz w:val="22"/>
                <w:szCs w:val="22"/>
              </w:rPr>
              <w:t xml:space="preserve"> (по услуге реализация дополнительных общеобразовательных программ в области искусств для контингента, принятого на обучение  до 01.09.2016 г.)</w:t>
            </w:r>
          </w:p>
        </w:tc>
      </w:tr>
      <w:tr w:rsidR="00A7266F" w:rsidRPr="0034761A" w:rsidTr="00A7266F">
        <w:trPr>
          <w:trHeight w:val="493"/>
        </w:trPr>
        <w:tc>
          <w:tcPr>
            <w:tcW w:w="2127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b/>
                <w:i/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живопись</w:t>
            </w:r>
          </w:p>
        </w:tc>
        <w:tc>
          <w:tcPr>
            <w:tcW w:w="2126" w:type="dxa"/>
            <w:shd w:val="clear" w:color="auto" w:fill="auto"/>
          </w:tcPr>
          <w:p w:rsidR="00A7266F" w:rsidRPr="00A7266F" w:rsidRDefault="00E95054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A7266F" w:rsidRPr="00CE674D" w:rsidRDefault="00E95054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842" w:type="dxa"/>
            <w:shd w:val="clear" w:color="auto" w:fill="auto"/>
          </w:tcPr>
          <w:p w:rsidR="00A7266F" w:rsidRPr="00CE674D" w:rsidRDefault="001E36B2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A7266F" w:rsidRPr="0034761A" w:rsidTr="00A7266F">
        <w:tc>
          <w:tcPr>
            <w:tcW w:w="2127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A7266F" w:rsidRPr="0034761A" w:rsidTr="00A7266F">
        <w:tc>
          <w:tcPr>
            <w:tcW w:w="2127" w:type="dxa"/>
            <w:shd w:val="clear" w:color="auto" w:fill="auto"/>
          </w:tcPr>
          <w:p w:rsidR="00A7266F" w:rsidRPr="00A7266F" w:rsidRDefault="00CE42C8" w:rsidP="00A7266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дополнительные</w:t>
            </w:r>
            <w:r w:rsidR="00A7266F" w:rsidRPr="00A7266F">
              <w:rPr>
                <w:sz w:val="22"/>
                <w:szCs w:val="22"/>
              </w:rPr>
              <w:t xml:space="preserve"> обще</w:t>
            </w:r>
            <w:r w:rsidRPr="0034761A">
              <w:rPr>
                <w:sz w:val="22"/>
                <w:szCs w:val="22"/>
              </w:rPr>
              <w:t>образовательные</w:t>
            </w:r>
            <w:r w:rsidR="00A7266F" w:rsidRPr="00A7266F">
              <w:rPr>
                <w:sz w:val="22"/>
                <w:szCs w:val="22"/>
              </w:rPr>
              <w:t xml:space="preserve"> программ</w:t>
            </w:r>
            <w:r w:rsidRPr="0034761A">
              <w:rPr>
                <w:sz w:val="22"/>
                <w:szCs w:val="22"/>
              </w:rPr>
              <w:t>ы</w:t>
            </w:r>
            <w:r w:rsidR="00A7266F" w:rsidRPr="00A7266F">
              <w:rPr>
                <w:sz w:val="22"/>
                <w:szCs w:val="22"/>
              </w:rPr>
              <w:t xml:space="preserve"> в области искусств для контингента, принятого на обучение</w:t>
            </w:r>
          </w:p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 до 01.09.2016 г.</w:t>
            </w: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A7266F" w:rsidRPr="0034761A" w:rsidTr="00CE42C8">
        <w:trPr>
          <w:trHeight w:val="359"/>
        </w:trPr>
        <w:tc>
          <w:tcPr>
            <w:tcW w:w="2127" w:type="dxa"/>
            <w:shd w:val="clear" w:color="auto" w:fill="auto"/>
          </w:tcPr>
          <w:p w:rsidR="00A7266F" w:rsidRPr="00A7266F" w:rsidRDefault="00A7266F" w:rsidP="008C3548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A7266F" w:rsidRPr="004916FB" w:rsidRDefault="00E95054" w:rsidP="00CE4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A7266F" w:rsidRPr="004916FB" w:rsidRDefault="00E95054" w:rsidP="00CE4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</w:t>
            </w:r>
          </w:p>
        </w:tc>
        <w:tc>
          <w:tcPr>
            <w:tcW w:w="1842" w:type="dxa"/>
            <w:shd w:val="clear" w:color="auto" w:fill="auto"/>
          </w:tcPr>
          <w:p w:rsidR="00A7266F" w:rsidRPr="004916FB" w:rsidRDefault="001E36B2" w:rsidP="00CE4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CE42C8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</w:tbl>
    <w:p w:rsidR="00CE063C" w:rsidRDefault="00CE063C" w:rsidP="0022494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Международное сотрудничес</w:t>
      </w:r>
      <w:r w:rsidR="004B67D1" w:rsidRPr="0034761A">
        <w:rPr>
          <w:sz w:val="22"/>
          <w:szCs w:val="22"/>
        </w:rPr>
        <w:t xml:space="preserve">тво образовательного учреждения: </w:t>
      </w:r>
      <w:r w:rsidR="00224941">
        <w:rPr>
          <w:sz w:val="22"/>
          <w:szCs w:val="22"/>
        </w:rPr>
        <w:t xml:space="preserve"> - </w:t>
      </w:r>
      <w:r w:rsidR="004B67D1" w:rsidRPr="0034761A">
        <w:rPr>
          <w:sz w:val="22"/>
          <w:szCs w:val="22"/>
        </w:rPr>
        <w:t>нет.</w:t>
      </w:r>
    </w:p>
    <w:p w:rsidR="00EB374A" w:rsidRPr="0034761A" w:rsidRDefault="00EB374A" w:rsidP="00EB374A">
      <w:pPr>
        <w:pStyle w:val="ae"/>
        <w:ind w:left="480"/>
        <w:jc w:val="both"/>
        <w:rPr>
          <w:sz w:val="22"/>
          <w:szCs w:val="22"/>
        </w:rPr>
      </w:pPr>
    </w:p>
    <w:p w:rsidR="00CE063C" w:rsidRPr="00A67F49" w:rsidRDefault="00CE063C" w:rsidP="00CE063C">
      <w:pPr>
        <w:pStyle w:val="ae"/>
        <w:numPr>
          <w:ilvl w:val="1"/>
          <w:numId w:val="2"/>
        </w:numPr>
        <w:jc w:val="both"/>
        <w:rPr>
          <w:color w:val="000000"/>
          <w:sz w:val="22"/>
          <w:szCs w:val="22"/>
        </w:rPr>
      </w:pPr>
      <w:r w:rsidRPr="00A67F49">
        <w:rPr>
          <w:color w:val="000000"/>
          <w:sz w:val="22"/>
          <w:szCs w:val="22"/>
        </w:rPr>
        <w:t xml:space="preserve">Участие </w:t>
      </w:r>
      <w:r w:rsidRPr="00A67F49">
        <w:rPr>
          <w:b/>
          <w:color w:val="000000"/>
          <w:sz w:val="22"/>
          <w:szCs w:val="22"/>
        </w:rPr>
        <w:t>образовательного учреждения</w:t>
      </w:r>
      <w:r w:rsidRPr="00A67F49">
        <w:rPr>
          <w:color w:val="000000"/>
          <w:sz w:val="22"/>
          <w:szCs w:val="22"/>
        </w:rPr>
        <w:t xml:space="preserve"> в: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827"/>
        <w:gridCol w:w="2692"/>
      </w:tblGrid>
      <w:tr w:rsidR="00CE063C" w:rsidRPr="0034761A" w:rsidTr="00056422">
        <w:tc>
          <w:tcPr>
            <w:tcW w:w="1656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CE063C" w:rsidRPr="00B01C6E" w:rsidRDefault="00CE063C" w:rsidP="004D0902">
            <w:pPr>
              <w:jc w:val="center"/>
              <w:rPr>
                <w:sz w:val="22"/>
                <w:szCs w:val="22"/>
              </w:rPr>
            </w:pPr>
            <w:r w:rsidRPr="00B01C6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1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Результаты участия</w:t>
            </w:r>
          </w:p>
        </w:tc>
      </w:tr>
      <w:tr w:rsidR="008522AC" w:rsidRPr="0034761A" w:rsidTr="00056422">
        <w:tc>
          <w:tcPr>
            <w:tcW w:w="1656" w:type="pct"/>
            <w:vMerge w:val="restart"/>
            <w:shd w:val="clear" w:color="auto" w:fill="auto"/>
          </w:tcPr>
          <w:p w:rsidR="008522AC" w:rsidRPr="0034761A" w:rsidRDefault="008522AC" w:rsidP="004D0902">
            <w:pPr>
              <w:rPr>
                <w:b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Федеральных, областных, муниципальных целевых программах, проектах (наименование программы, проекта)</w:t>
            </w:r>
          </w:p>
        </w:tc>
        <w:tc>
          <w:tcPr>
            <w:tcW w:w="1963" w:type="pct"/>
            <w:shd w:val="clear" w:color="auto" w:fill="auto"/>
          </w:tcPr>
          <w:p w:rsidR="008522AC" w:rsidRPr="0084623C" w:rsidRDefault="008522AC" w:rsidP="00BD6C0A">
            <w:pPr>
              <w:rPr>
                <w:sz w:val="22"/>
                <w:szCs w:val="22"/>
                <w:lang w:eastAsia="en-US"/>
              </w:rPr>
            </w:pPr>
            <w:r w:rsidRPr="0084623C">
              <w:rPr>
                <w:sz w:val="22"/>
                <w:szCs w:val="22"/>
                <w:lang w:eastAsia="en-US"/>
              </w:rPr>
              <w:t>Международный Конкурс детского творчества «Happy DEGART 2020»</w:t>
            </w:r>
          </w:p>
          <w:p w:rsidR="008522AC" w:rsidRPr="0084623C" w:rsidRDefault="008522AC" w:rsidP="00BD6C0A">
            <w:pPr>
              <w:rPr>
                <w:sz w:val="22"/>
                <w:szCs w:val="22"/>
                <w:lang w:eastAsia="en-US"/>
              </w:rPr>
            </w:pPr>
            <w:r w:rsidRPr="0084623C">
              <w:rPr>
                <w:sz w:val="22"/>
                <w:szCs w:val="22"/>
                <w:lang w:eastAsia="en-US"/>
              </w:rPr>
              <w:t>702 Университет доктора Ист, #102D</w:t>
            </w:r>
          </w:p>
          <w:p w:rsidR="008522AC" w:rsidRPr="0084623C" w:rsidRDefault="008522AC" w:rsidP="00BD6C0A">
            <w:pPr>
              <w:rPr>
                <w:sz w:val="22"/>
                <w:szCs w:val="22"/>
                <w:lang w:eastAsia="en-US"/>
              </w:rPr>
            </w:pPr>
            <w:r w:rsidRPr="0084623C">
              <w:rPr>
                <w:sz w:val="22"/>
                <w:szCs w:val="22"/>
                <w:lang w:eastAsia="en-US"/>
              </w:rPr>
              <w:t>Колледж Стейшн, Техас, 77840 США</w:t>
            </w:r>
          </w:p>
          <w:p w:rsidR="008522AC" w:rsidRPr="0084623C" w:rsidRDefault="00A6673E" w:rsidP="00BD6C0A">
            <w:pPr>
              <w:rPr>
                <w:sz w:val="22"/>
                <w:szCs w:val="22"/>
                <w:lang w:eastAsia="en-US"/>
              </w:rPr>
            </w:pPr>
            <w:r w:rsidRPr="0084623C">
              <w:rPr>
                <w:sz w:val="22"/>
                <w:szCs w:val="22"/>
                <w:lang w:eastAsia="en-US"/>
              </w:rPr>
              <w:t>Август, 2021</w:t>
            </w:r>
            <w:r w:rsidR="008522AC" w:rsidRPr="0084623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381" w:type="pct"/>
            <w:shd w:val="clear" w:color="auto" w:fill="auto"/>
          </w:tcPr>
          <w:p w:rsidR="008522AC" w:rsidRPr="0084623C" w:rsidRDefault="00A6673E" w:rsidP="00BD6C0A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5</w:t>
            </w:r>
            <w:r w:rsidR="008522AC" w:rsidRPr="0084623C">
              <w:rPr>
                <w:sz w:val="22"/>
                <w:szCs w:val="22"/>
              </w:rPr>
              <w:t xml:space="preserve"> человек</w:t>
            </w:r>
          </w:p>
          <w:p w:rsidR="008522AC" w:rsidRPr="0084623C" w:rsidRDefault="008522AC" w:rsidP="00BD6C0A">
            <w:pPr>
              <w:jc w:val="both"/>
              <w:rPr>
                <w:sz w:val="22"/>
                <w:szCs w:val="22"/>
              </w:rPr>
            </w:pPr>
          </w:p>
          <w:p w:rsidR="008522AC" w:rsidRPr="0084623C" w:rsidRDefault="008522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4623C" w:rsidRPr="0034761A" w:rsidTr="00056422">
        <w:tc>
          <w:tcPr>
            <w:tcW w:w="1656" w:type="pct"/>
            <w:vMerge/>
            <w:shd w:val="clear" w:color="auto" w:fill="auto"/>
          </w:tcPr>
          <w:p w:rsidR="0084623C" w:rsidRPr="0034761A" w:rsidRDefault="0084623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4623C" w:rsidRPr="0084623C" w:rsidRDefault="0084623C" w:rsidP="00BD6C0A">
            <w:pPr>
              <w:rPr>
                <w:sz w:val="22"/>
                <w:szCs w:val="22"/>
                <w:lang w:eastAsia="en-US"/>
              </w:rPr>
            </w:pPr>
            <w:r w:rsidRPr="0084623C">
              <w:rPr>
                <w:sz w:val="22"/>
                <w:szCs w:val="22"/>
                <w:lang w:eastAsia="en-US"/>
              </w:rPr>
              <w:t>Международный открытый заочный детский конкурс «Мой мир и Я» - 2021</w:t>
            </w:r>
          </w:p>
          <w:p w:rsidR="0084623C" w:rsidRPr="0084623C" w:rsidRDefault="0084623C" w:rsidP="00BD6C0A">
            <w:pPr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 ГБУДО г. Москвы «Детская художественная школа №9»</w:t>
            </w:r>
          </w:p>
          <w:p w:rsidR="0084623C" w:rsidRPr="0084623C" w:rsidRDefault="0084623C" w:rsidP="00BD6C0A">
            <w:pPr>
              <w:rPr>
                <w:sz w:val="22"/>
                <w:szCs w:val="22"/>
                <w:lang w:eastAsia="en-US"/>
              </w:rPr>
            </w:pPr>
            <w:r w:rsidRPr="0084623C">
              <w:rPr>
                <w:sz w:val="22"/>
                <w:szCs w:val="22"/>
              </w:rPr>
              <w:t>Октябрь, 2021 г.</w:t>
            </w:r>
          </w:p>
        </w:tc>
        <w:tc>
          <w:tcPr>
            <w:tcW w:w="1381" w:type="pct"/>
            <w:shd w:val="clear" w:color="auto" w:fill="auto"/>
          </w:tcPr>
          <w:p w:rsidR="0084623C" w:rsidRPr="0084623C" w:rsidRDefault="0084623C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8</w:t>
            </w:r>
            <w:r w:rsidR="000606DB">
              <w:rPr>
                <w:sz w:val="22"/>
                <w:szCs w:val="22"/>
              </w:rPr>
              <w:t xml:space="preserve">  человек</w:t>
            </w:r>
          </w:p>
          <w:p w:rsidR="0084623C" w:rsidRPr="0084623C" w:rsidRDefault="0084623C" w:rsidP="0084623C">
            <w:pPr>
              <w:jc w:val="both"/>
              <w:rPr>
                <w:sz w:val="22"/>
                <w:szCs w:val="22"/>
              </w:rPr>
            </w:pPr>
          </w:p>
          <w:p w:rsidR="0084623C" w:rsidRPr="0084623C" w:rsidRDefault="0084623C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Победители -  1</w:t>
            </w:r>
            <w:r w:rsidR="000606DB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84623C" w:rsidRDefault="0084623C" w:rsidP="00BD6C0A">
            <w:pPr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Всероссийский Конкурс детского изобразительного творчества «Ликующий мир красок – 2021» с международным участием. Тема – «Радуга культур» (г. Ярославль)</w:t>
            </w:r>
          </w:p>
          <w:p w:rsidR="0084623C" w:rsidRPr="0084623C" w:rsidRDefault="0084623C" w:rsidP="00BD6C0A">
            <w:pPr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Октябрь, 2021 г.</w:t>
            </w:r>
          </w:p>
        </w:tc>
        <w:tc>
          <w:tcPr>
            <w:tcW w:w="1381" w:type="pct"/>
            <w:shd w:val="clear" w:color="auto" w:fill="auto"/>
          </w:tcPr>
          <w:p w:rsidR="0084623C" w:rsidRPr="0084623C" w:rsidRDefault="0084623C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2  человека</w:t>
            </w:r>
          </w:p>
          <w:p w:rsidR="008522AC" w:rsidRPr="0084623C" w:rsidRDefault="008522AC" w:rsidP="00E50E03">
            <w:pPr>
              <w:jc w:val="both"/>
              <w:rPr>
                <w:sz w:val="22"/>
                <w:szCs w:val="22"/>
              </w:rPr>
            </w:pPr>
          </w:p>
        </w:tc>
      </w:tr>
      <w:tr w:rsidR="000606DB" w:rsidRPr="0034761A" w:rsidTr="000606DB">
        <w:trPr>
          <w:trHeight w:val="1015"/>
        </w:trPr>
        <w:tc>
          <w:tcPr>
            <w:tcW w:w="1656" w:type="pct"/>
            <w:vMerge/>
            <w:shd w:val="clear" w:color="auto" w:fill="auto"/>
          </w:tcPr>
          <w:p w:rsidR="000606DB" w:rsidRPr="0034761A" w:rsidRDefault="000606DB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0606DB" w:rsidRDefault="000606DB" w:rsidP="00060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  <w:r w:rsidRPr="000606DB">
              <w:rPr>
                <w:sz w:val="22"/>
                <w:szCs w:val="22"/>
              </w:rPr>
              <w:t>Конкурс детских рисунков  «Полиция глазами детей»</w:t>
            </w:r>
            <w:r w:rsidRPr="000606DB">
              <w:rPr>
                <w:sz w:val="22"/>
                <w:szCs w:val="22"/>
              </w:rPr>
              <w:tab/>
              <w:t>У</w:t>
            </w:r>
            <w:r>
              <w:rPr>
                <w:sz w:val="22"/>
                <w:szCs w:val="22"/>
              </w:rPr>
              <w:t>МВД России по Кировской области</w:t>
            </w:r>
          </w:p>
          <w:p w:rsidR="000606DB" w:rsidRPr="0084623C" w:rsidRDefault="000606DB" w:rsidP="00060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2021 г.</w:t>
            </w:r>
          </w:p>
        </w:tc>
        <w:tc>
          <w:tcPr>
            <w:tcW w:w="1381" w:type="pct"/>
            <w:shd w:val="clear" w:color="auto" w:fill="auto"/>
          </w:tcPr>
          <w:p w:rsidR="000606DB" w:rsidRPr="0084623C" w:rsidRDefault="000606DB" w:rsidP="000606DB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Участники от ДХШ – </w:t>
            </w:r>
            <w:r>
              <w:rPr>
                <w:sz w:val="22"/>
                <w:szCs w:val="22"/>
              </w:rPr>
              <w:t>24</w:t>
            </w:r>
            <w:r w:rsidRPr="0084623C">
              <w:rPr>
                <w:sz w:val="22"/>
                <w:szCs w:val="22"/>
              </w:rPr>
              <w:t xml:space="preserve">  человека</w:t>
            </w:r>
          </w:p>
          <w:p w:rsidR="000606DB" w:rsidRPr="0084623C" w:rsidRDefault="000606DB" w:rsidP="000606DB">
            <w:pPr>
              <w:jc w:val="both"/>
              <w:rPr>
                <w:sz w:val="22"/>
                <w:szCs w:val="22"/>
              </w:rPr>
            </w:pPr>
          </w:p>
          <w:p w:rsidR="000606DB" w:rsidRPr="0084623C" w:rsidRDefault="000606DB" w:rsidP="000606DB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Победители -  </w:t>
            </w:r>
            <w:r>
              <w:rPr>
                <w:sz w:val="22"/>
                <w:szCs w:val="22"/>
              </w:rPr>
              <w:t>6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84623C" w:rsidRDefault="0084623C" w:rsidP="00BD6C0A">
            <w:pPr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Всероссийский Осенний конкурс артлицей Петербург «Ф.М. Достоевский и золотой век русской литературы» ФГБПОУ «СПГАХЛ им. Б.В. Иогансона при РАХ»</w:t>
            </w:r>
          </w:p>
          <w:p w:rsidR="0084623C" w:rsidRPr="0084623C" w:rsidRDefault="0084623C" w:rsidP="00BD6C0A">
            <w:pPr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Ноябрь, 2021 г.</w:t>
            </w:r>
          </w:p>
        </w:tc>
        <w:tc>
          <w:tcPr>
            <w:tcW w:w="1381" w:type="pct"/>
            <w:shd w:val="clear" w:color="auto" w:fill="auto"/>
          </w:tcPr>
          <w:p w:rsidR="0084623C" w:rsidRPr="0084623C" w:rsidRDefault="0084623C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1</w:t>
            </w:r>
            <w:r w:rsidR="000606DB">
              <w:rPr>
                <w:sz w:val="22"/>
                <w:szCs w:val="22"/>
              </w:rPr>
              <w:t xml:space="preserve">  человек</w:t>
            </w:r>
          </w:p>
          <w:p w:rsidR="0084623C" w:rsidRPr="0084623C" w:rsidRDefault="0084623C" w:rsidP="0084623C">
            <w:pPr>
              <w:jc w:val="both"/>
              <w:rPr>
                <w:sz w:val="22"/>
                <w:szCs w:val="22"/>
              </w:rPr>
            </w:pPr>
          </w:p>
          <w:p w:rsidR="008522AC" w:rsidRPr="0084623C" w:rsidRDefault="0084623C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Победители -  1</w:t>
            </w:r>
            <w:r w:rsidR="000606DB">
              <w:rPr>
                <w:sz w:val="22"/>
                <w:szCs w:val="22"/>
              </w:rPr>
              <w:t xml:space="preserve"> человек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Pr="00B006D8" w:rsidRDefault="00B006D8" w:rsidP="00B00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</w:t>
            </w:r>
            <w:r w:rsidRPr="00B006D8">
              <w:rPr>
                <w:sz w:val="22"/>
                <w:szCs w:val="22"/>
              </w:rPr>
              <w:t xml:space="preserve">Музыкальный фестиваль «Земляки. Возвращение на Вятку». </w:t>
            </w:r>
          </w:p>
          <w:p w:rsidR="00B006D8" w:rsidRDefault="00B006D8" w:rsidP="00B006D8">
            <w:pPr>
              <w:rPr>
                <w:sz w:val="22"/>
                <w:szCs w:val="22"/>
              </w:rPr>
            </w:pPr>
            <w:r w:rsidRPr="00B006D8">
              <w:rPr>
                <w:sz w:val="22"/>
                <w:szCs w:val="22"/>
              </w:rPr>
              <w:t>Концерт «Сказка С.Т. Аксакова «Аленький цветочек»</w:t>
            </w:r>
            <w:r>
              <w:rPr>
                <w:sz w:val="22"/>
                <w:szCs w:val="22"/>
              </w:rPr>
              <w:t xml:space="preserve"> г. Киров</w:t>
            </w:r>
          </w:p>
          <w:p w:rsidR="00B006D8" w:rsidRPr="0084623C" w:rsidRDefault="00B006D8" w:rsidP="00B00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2021 г.</w:t>
            </w:r>
          </w:p>
        </w:tc>
        <w:tc>
          <w:tcPr>
            <w:tcW w:w="1381" w:type="pct"/>
            <w:shd w:val="clear" w:color="auto" w:fill="auto"/>
          </w:tcPr>
          <w:p w:rsidR="00B006D8" w:rsidRPr="0084623C" w:rsidRDefault="00B006D8" w:rsidP="00B006D8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1</w:t>
            </w:r>
            <w:r>
              <w:rPr>
                <w:sz w:val="22"/>
                <w:szCs w:val="22"/>
              </w:rPr>
              <w:t>1</w:t>
            </w:r>
            <w:r w:rsidR="000606DB">
              <w:rPr>
                <w:sz w:val="22"/>
                <w:szCs w:val="22"/>
              </w:rPr>
              <w:t xml:space="preserve">  человек</w:t>
            </w:r>
          </w:p>
          <w:p w:rsidR="00B006D8" w:rsidRPr="0084623C" w:rsidRDefault="00B006D8" w:rsidP="0084623C">
            <w:pPr>
              <w:jc w:val="both"/>
              <w:rPr>
                <w:sz w:val="22"/>
                <w:szCs w:val="22"/>
              </w:rPr>
            </w:pP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Default="00B006D8" w:rsidP="00B00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Pr="00B006D8">
              <w:rPr>
                <w:sz w:val="22"/>
                <w:szCs w:val="22"/>
              </w:rPr>
              <w:t>Творческий конкурс «Вятский сувенир»</w:t>
            </w:r>
            <w:r>
              <w:rPr>
                <w:sz w:val="22"/>
                <w:szCs w:val="22"/>
              </w:rPr>
              <w:t xml:space="preserve"> г. Киров</w:t>
            </w:r>
          </w:p>
          <w:p w:rsidR="00B006D8" w:rsidRDefault="00B006D8" w:rsidP="00B00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2021 г.</w:t>
            </w:r>
          </w:p>
        </w:tc>
        <w:tc>
          <w:tcPr>
            <w:tcW w:w="1381" w:type="pct"/>
            <w:shd w:val="clear" w:color="auto" w:fill="auto"/>
          </w:tcPr>
          <w:p w:rsidR="00B006D8" w:rsidRPr="0084623C" w:rsidRDefault="00B006D8" w:rsidP="00AC2068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1</w:t>
            </w:r>
            <w:r>
              <w:rPr>
                <w:sz w:val="22"/>
                <w:szCs w:val="22"/>
              </w:rPr>
              <w:t>3</w:t>
            </w:r>
            <w:r w:rsidRPr="0084623C">
              <w:rPr>
                <w:sz w:val="22"/>
                <w:szCs w:val="22"/>
              </w:rPr>
              <w:t xml:space="preserve">  человека</w:t>
            </w:r>
          </w:p>
          <w:p w:rsidR="00B006D8" w:rsidRDefault="00B006D8" w:rsidP="00AC2068">
            <w:pPr>
              <w:jc w:val="both"/>
              <w:rPr>
                <w:sz w:val="22"/>
                <w:szCs w:val="22"/>
              </w:rPr>
            </w:pPr>
          </w:p>
          <w:p w:rsidR="00B006D8" w:rsidRPr="0084623C" w:rsidRDefault="00B006D8" w:rsidP="00AC2068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Победители -  </w:t>
            </w:r>
            <w:r>
              <w:rPr>
                <w:sz w:val="22"/>
                <w:szCs w:val="22"/>
              </w:rPr>
              <w:t>6</w:t>
            </w:r>
            <w:r w:rsidR="000606DB">
              <w:rPr>
                <w:sz w:val="22"/>
                <w:szCs w:val="22"/>
              </w:rPr>
              <w:t xml:space="preserve"> человек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Pr="00BD6C0A" w:rsidRDefault="00B006D8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84623C">
              <w:rPr>
                <w:sz w:val="22"/>
                <w:szCs w:val="22"/>
              </w:rPr>
              <w:t>Заочный конкурс «Жизнь в моём городе» для учащихся ДХШ и ДШИ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  <w:r w:rsidRPr="00854DDD">
              <w:rPr>
                <w:sz w:val="22"/>
                <w:szCs w:val="22"/>
              </w:rPr>
              <w:t>МГАХИ им. В. И. Сурикова</w:t>
            </w:r>
            <w:r>
              <w:rPr>
                <w:sz w:val="22"/>
                <w:szCs w:val="22"/>
              </w:rPr>
              <w:t xml:space="preserve"> Ноябрь-Декабрь 2021 г.</w:t>
            </w:r>
          </w:p>
        </w:tc>
        <w:tc>
          <w:tcPr>
            <w:tcW w:w="1381" w:type="pct"/>
            <w:shd w:val="clear" w:color="auto" w:fill="auto"/>
          </w:tcPr>
          <w:p w:rsidR="00B006D8" w:rsidRPr="0084623C" w:rsidRDefault="00B006D8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1</w:t>
            </w:r>
            <w:r>
              <w:rPr>
                <w:sz w:val="22"/>
                <w:szCs w:val="22"/>
              </w:rPr>
              <w:t>0</w:t>
            </w:r>
            <w:r w:rsidR="000606DB">
              <w:rPr>
                <w:sz w:val="22"/>
                <w:szCs w:val="22"/>
              </w:rPr>
              <w:t xml:space="preserve">  человек</w:t>
            </w:r>
          </w:p>
          <w:p w:rsidR="00B006D8" w:rsidRPr="0084623C" w:rsidRDefault="00B006D8" w:rsidP="0084623C">
            <w:pPr>
              <w:jc w:val="both"/>
              <w:rPr>
                <w:sz w:val="22"/>
                <w:szCs w:val="22"/>
              </w:rPr>
            </w:pPr>
          </w:p>
          <w:p w:rsidR="00B006D8" w:rsidRPr="006408E2" w:rsidRDefault="00B006D8" w:rsidP="0084623C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Победители -  </w:t>
            </w:r>
            <w:r>
              <w:rPr>
                <w:sz w:val="22"/>
                <w:szCs w:val="22"/>
              </w:rPr>
              <w:t>5</w:t>
            </w:r>
            <w:r w:rsidR="000606DB">
              <w:rPr>
                <w:sz w:val="22"/>
                <w:szCs w:val="22"/>
              </w:rPr>
              <w:t xml:space="preserve"> человек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Pr="00BD6C0A" w:rsidRDefault="000606DB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Межрайонный </w:t>
            </w:r>
            <w:r w:rsidRPr="000606DB">
              <w:rPr>
                <w:sz w:val="22"/>
                <w:szCs w:val="22"/>
              </w:rPr>
              <w:t>Конкурс детского творчества «Новогодняя сказка»</w:t>
            </w:r>
            <w:r>
              <w:rPr>
                <w:sz w:val="22"/>
                <w:szCs w:val="22"/>
              </w:rPr>
              <w:t xml:space="preserve"> </w:t>
            </w:r>
            <w:r w:rsidRPr="000606DB">
              <w:rPr>
                <w:sz w:val="22"/>
                <w:szCs w:val="22"/>
              </w:rPr>
              <w:t>МБУДО «Детская художественная школа г. Кирова»</w:t>
            </w:r>
            <w:r>
              <w:rPr>
                <w:sz w:val="22"/>
                <w:szCs w:val="22"/>
              </w:rPr>
              <w:t xml:space="preserve"> Декабрь, 2021 г.</w:t>
            </w:r>
          </w:p>
        </w:tc>
        <w:tc>
          <w:tcPr>
            <w:tcW w:w="1381" w:type="pct"/>
            <w:shd w:val="clear" w:color="auto" w:fill="auto"/>
          </w:tcPr>
          <w:p w:rsidR="000606DB" w:rsidRPr="0084623C" w:rsidRDefault="000606DB" w:rsidP="000606DB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 1</w:t>
            </w:r>
            <w:r>
              <w:rPr>
                <w:sz w:val="22"/>
                <w:szCs w:val="22"/>
              </w:rPr>
              <w:t>16  человек</w:t>
            </w:r>
          </w:p>
          <w:p w:rsidR="000606DB" w:rsidRPr="0084623C" w:rsidRDefault="000606DB" w:rsidP="000606DB">
            <w:pPr>
              <w:jc w:val="both"/>
              <w:rPr>
                <w:sz w:val="22"/>
                <w:szCs w:val="22"/>
              </w:rPr>
            </w:pPr>
          </w:p>
          <w:p w:rsidR="00B006D8" w:rsidRDefault="000606DB" w:rsidP="00060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- 16 человек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Pr="00BD6C0A" w:rsidRDefault="00562102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562102">
              <w:rPr>
                <w:sz w:val="22"/>
                <w:szCs w:val="22"/>
              </w:rPr>
              <w:t>IX конкурс изобразительного искусства им. А. А. Рылова</w:t>
            </w:r>
            <w:r>
              <w:rPr>
                <w:sz w:val="22"/>
                <w:szCs w:val="22"/>
              </w:rPr>
              <w:t xml:space="preserve">  Январь, 2022 г.</w:t>
            </w:r>
          </w:p>
        </w:tc>
        <w:tc>
          <w:tcPr>
            <w:tcW w:w="1381" w:type="pct"/>
            <w:shd w:val="clear" w:color="auto" w:fill="auto"/>
          </w:tcPr>
          <w:p w:rsidR="00562102" w:rsidRPr="0084623C" w:rsidRDefault="00562102" w:rsidP="00562102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Участники от ДХШ – </w:t>
            </w:r>
            <w:r>
              <w:rPr>
                <w:sz w:val="22"/>
                <w:szCs w:val="22"/>
              </w:rPr>
              <w:t>9  человек</w:t>
            </w:r>
          </w:p>
          <w:p w:rsidR="00B006D8" w:rsidRPr="006408E2" w:rsidRDefault="00B006D8" w:rsidP="00E50E03">
            <w:pPr>
              <w:jc w:val="both"/>
              <w:rPr>
                <w:sz w:val="22"/>
                <w:szCs w:val="22"/>
              </w:rPr>
            </w:pPr>
          </w:p>
        </w:tc>
      </w:tr>
      <w:tr w:rsidR="001C50E6" w:rsidRPr="0034761A" w:rsidTr="00056422">
        <w:tc>
          <w:tcPr>
            <w:tcW w:w="1656" w:type="pct"/>
            <w:vMerge/>
            <w:shd w:val="clear" w:color="auto" w:fill="auto"/>
          </w:tcPr>
          <w:p w:rsidR="001C50E6" w:rsidRPr="0034761A" w:rsidRDefault="001C50E6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1C50E6" w:rsidRDefault="001C50E6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</w:t>
            </w:r>
            <w:r w:rsidRPr="001C50E6">
              <w:rPr>
                <w:sz w:val="22"/>
                <w:szCs w:val="22"/>
              </w:rPr>
              <w:t>Конкурс изобразительного и прикладного творчества «Жил был кот»</w:t>
            </w:r>
            <w:r>
              <w:rPr>
                <w:sz w:val="22"/>
                <w:szCs w:val="22"/>
              </w:rPr>
              <w:t xml:space="preserve"> </w:t>
            </w:r>
            <w:r w:rsidRPr="001C50E6">
              <w:rPr>
                <w:sz w:val="22"/>
                <w:szCs w:val="22"/>
              </w:rPr>
              <w:t>МБУДО ДШИ «Рапсодия» г. Кирова</w:t>
            </w:r>
            <w:r>
              <w:rPr>
                <w:sz w:val="22"/>
                <w:szCs w:val="22"/>
              </w:rPr>
              <w:t xml:space="preserve"> </w:t>
            </w:r>
          </w:p>
          <w:p w:rsidR="001C50E6" w:rsidRDefault="001C50E6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2022 г.</w:t>
            </w:r>
          </w:p>
          <w:p w:rsidR="00987B63" w:rsidRDefault="00987B63" w:rsidP="00E50E03">
            <w:pPr>
              <w:rPr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</w:tcPr>
          <w:p w:rsidR="001C50E6" w:rsidRPr="0084623C" w:rsidRDefault="001C50E6" w:rsidP="001C50E6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</w:t>
            </w:r>
            <w:r>
              <w:rPr>
                <w:sz w:val="22"/>
                <w:szCs w:val="22"/>
              </w:rPr>
              <w:t xml:space="preserve"> 24 человека</w:t>
            </w:r>
          </w:p>
          <w:p w:rsidR="001C50E6" w:rsidRPr="0084623C" w:rsidRDefault="001C50E6" w:rsidP="001C50E6">
            <w:pPr>
              <w:jc w:val="both"/>
              <w:rPr>
                <w:sz w:val="22"/>
                <w:szCs w:val="22"/>
              </w:rPr>
            </w:pPr>
          </w:p>
          <w:p w:rsidR="001C50E6" w:rsidRPr="0084623C" w:rsidRDefault="001C50E6" w:rsidP="001C5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3 человека</w:t>
            </w:r>
          </w:p>
        </w:tc>
      </w:tr>
      <w:tr w:rsidR="00987B63" w:rsidRPr="0034761A" w:rsidTr="00056422">
        <w:tc>
          <w:tcPr>
            <w:tcW w:w="1656" w:type="pct"/>
            <w:vMerge/>
            <w:shd w:val="clear" w:color="auto" w:fill="auto"/>
          </w:tcPr>
          <w:p w:rsidR="00987B63" w:rsidRPr="0034761A" w:rsidRDefault="00987B63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987B63" w:rsidRPr="00987B63" w:rsidRDefault="00987B63" w:rsidP="0098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Областные </w:t>
            </w:r>
            <w:r w:rsidRPr="00987B63">
              <w:rPr>
                <w:sz w:val="22"/>
                <w:szCs w:val="22"/>
              </w:rPr>
              <w:t>Малые Дельфийские игры Кировской области</w:t>
            </w:r>
            <w:r w:rsidRPr="00987B63">
              <w:rPr>
                <w:sz w:val="22"/>
                <w:szCs w:val="22"/>
              </w:rPr>
              <w:tab/>
              <w:t xml:space="preserve">Министерство культуры Кировской области, </w:t>
            </w:r>
          </w:p>
          <w:p w:rsidR="00987B63" w:rsidRDefault="00987B63" w:rsidP="00987B63">
            <w:pPr>
              <w:rPr>
                <w:sz w:val="22"/>
                <w:szCs w:val="22"/>
              </w:rPr>
            </w:pPr>
            <w:r w:rsidRPr="00987B63">
              <w:rPr>
                <w:sz w:val="22"/>
                <w:szCs w:val="22"/>
              </w:rPr>
              <w:t>КОГАУК «ОДНТ»</w:t>
            </w:r>
          </w:p>
          <w:p w:rsidR="00987B63" w:rsidRDefault="00987B63" w:rsidP="00987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Январь-Февраль, 2022 г.</w:t>
            </w:r>
          </w:p>
        </w:tc>
        <w:tc>
          <w:tcPr>
            <w:tcW w:w="1381" w:type="pct"/>
            <w:shd w:val="clear" w:color="auto" w:fill="auto"/>
          </w:tcPr>
          <w:p w:rsidR="00987B63" w:rsidRPr="0084623C" w:rsidRDefault="00987B63" w:rsidP="00987B63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</w:t>
            </w:r>
            <w:r>
              <w:rPr>
                <w:sz w:val="22"/>
                <w:szCs w:val="22"/>
              </w:rPr>
              <w:t xml:space="preserve"> 2 человека</w:t>
            </w:r>
          </w:p>
          <w:p w:rsidR="00987B63" w:rsidRPr="0084623C" w:rsidRDefault="00987B63" w:rsidP="00987B63">
            <w:pPr>
              <w:jc w:val="both"/>
              <w:rPr>
                <w:sz w:val="22"/>
                <w:szCs w:val="22"/>
              </w:rPr>
            </w:pPr>
          </w:p>
          <w:p w:rsidR="00987B63" w:rsidRPr="0084623C" w:rsidRDefault="00987B63" w:rsidP="00987B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2 человека</w:t>
            </w:r>
          </w:p>
        </w:tc>
      </w:tr>
      <w:tr w:rsidR="008B5D25" w:rsidRPr="0034761A" w:rsidTr="00056422">
        <w:tc>
          <w:tcPr>
            <w:tcW w:w="1656" w:type="pct"/>
            <w:vMerge/>
            <w:shd w:val="clear" w:color="auto" w:fill="auto"/>
          </w:tcPr>
          <w:p w:rsidR="008B5D25" w:rsidRPr="0034761A" w:rsidRDefault="008B5D25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B5D25" w:rsidRPr="008B5D25" w:rsidRDefault="008B5D25" w:rsidP="008B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Межрайонного </w:t>
            </w:r>
            <w:r w:rsidRPr="008B5D25">
              <w:rPr>
                <w:sz w:val="22"/>
                <w:szCs w:val="22"/>
              </w:rPr>
              <w:t>Заочного конкурса по академической живописи</w:t>
            </w:r>
          </w:p>
          <w:p w:rsidR="008B5D25" w:rsidRPr="008B5D25" w:rsidRDefault="008B5D25" w:rsidP="008B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«Гармония цвета»  </w:t>
            </w:r>
            <w:r w:rsidRPr="008B5D25">
              <w:rPr>
                <w:sz w:val="22"/>
                <w:szCs w:val="22"/>
              </w:rPr>
              <w:t xml:space="preserve">для обучающихся детских художественных школ </w:t>
            </w:r>
          </w:p>
          <w:p w:rsidR="008B5D25" w:rsidRDefault="008B5D25" w:rsidP="008B5D25">
            <w:pPr>
              <w:rPr>
                <w:sz w:val="22"/>
                <w:szCs w:val="22"/>
              </w:rPr>
            </w:pPr>
            <w:r w:rsidRPr="008B5D25">
              <w:rPr>
                <w:sz w:val="22"/>
                <w:szCs w:val="22"/>
              </w:rPr>
              <w:t>и художес</w:t>
            </w:r>
            <w:r>
              <w:rPr>
                <w:sz w:val="22"/>
                <w:szCs w:val="22"/>
              </w:rPr>
              <w:t xml:space="preserve">твенных отделений школ искусств  </w:t>
            </w:r>
            <w:r w:rsidRPr="008B5D25">
              <w:rPr>
                <w:sz w:val="22"/>
                <w:szCs w:val="22"/>
              </w:rPr>
              <w:t>МБУДО «Детская худож</w:t>
            </w:r>
            <w:r>
              <w:rPr>
                <w:sz w:val="22"/>
                <w:szCs w:val="22"/>
              </w:rPr>
              <w:t>ественная школа» г. Слободского. Январь-Февраль, 2022г.</w:t>
            </w:r>
          </w:p>
        </w:tc>
        <w:tc>
          <w:tcPr>
            <w:tcW w:w="1381" w:type="pct"/>
            <w:shd w:val="clear" w:color="auto" w:fill="auto"/>
          </w:tcPr>
          <w:p w:rsidR="008B5D25" w:rsidRPr="0084623C" w:rsidRDefault="008B5D25" w:rsidP="008B5D25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>Участники от ДХШ –</w:t>
            </w:r>
            <w:r>
              <w:rPr>
                <w:sz w:val="22"/>
                <w:szCs w:val="22"/>
              </w:rPr>
              <w:t xml:space="preserve"> 12 человек</w:t>
            </w:r>
          </w:p>
          <w:p w:rsidR="008B5D25" w:rsidRPr="0084623C" w:rsidRDefault="008B5D25" w:rsidP="008B5D25">
            <w:pPr>
              <w:jc w:val="both"/>
              <w:rPr>
                <w:sz w:val="22"/>
                <w:szCs w:val="22"/>
              </w:rPr>
            </w:pPr>
          </w:p>
          <w:p w:rsidR="008B5D25" w:rsidRPr="0084623C" w:rsidRDefault="008B5D25" w:rsidP="008B5D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5 человек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Pr="00BD6C0A" w:rsidRDefault="001C1BB0" w:rsidP="00D0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1C1BB0">
              <w:rPr>
                <w:sz w:val="22"/>
                <w:szCs w:val="22"/>
              </w:rPr>
              <w:t>Конкурс творческих работ «Кладовая радости»</w:t>
            </w:r>
            <w:r>
              <w:rPr>
                <w:sz w:val="22"/>
                <w:szCs w:val="22"/>
              </w:rPr>
              <w:t xml:space="preserve"> </w:t>
            </w:r>
            <w:r w:rsidRPr="001C1BB0">
              <w:rPr>
                <w:sz w:val="22"/>
                <w:szCs w:val="22"/>
              </w:rPr>
              <w:t>ГПОУ ЯО «Ярославское художественное училище»</w:t>
            </w:r>
            <w:r>
              <w:t xml:space="preserve"> </w:t>
            </w:r>
            <w:r w:rsidRPr="001C1BB0">
              <w:rPr>
                <w:sz w:val="22"/>
                <w:szCs w:val="22"/>
              </w:rPr>
              <w:t>ГПОУ ЯО «Ярославское художественное училище»</w:t>
            </w:r>
            <w:r>
              <w:rPr>
                <w:sz w:val="22"/>
                <w:szCs w:val="22"/>
              </w:rPr>
              <w:t xml:space="preserve"> Февраль, 2022 г.</w:t>
            </w:r>
          </w:p>
        </w:tc>
        <w:tc>
          <w:tcPr>
            <w:tcW w:w="1381" w:type="pct"/>
            <w:shd w:val="clear" w:color="auto" w:fill="auto"/>
          </w:tcPr>
          <w:p w:rsidR="001C1BB0" w:rsidRPr="0084623C" w:rsidRDefault="001C1BB0" w:rsidP="001C1BB0">
            <w:pPr>
              <w:jc w:val="both"/>
              <w:rPr>
                <w:sz w:val="22"/>
                <w:szCs w:val="22"/>
              </w:rPr>
            </w:pPr>
            <w:r w:rsidRPr="0084623C">
              <w:rPr>
                <w:sz w:val="22"/>
                <w:szCs w:val="22"/>
              </w:rPr>
              <w:t xml:space="preserve">Участники от ДХШ – </w:t>
            </w:r>
            <w:r>
              <w:rPr>
                <w:sz w:val="22"/>
                <w:szCs w:val="22"/>
              </w:rPr>
              <w:t>3  человека</w:t>
            </w:r>
          </w:p>
          <w:p w:rsidR="00B006D8" w:rsidRPr="00056422" w:rsidRDefault="00B006D8" w:rsidP="002F598F">
            <w:pPr>
              <w:jc w:val="both"/>
              <w:rPr>
                <w:sz w:val="22"/>
                <w:szCs w:val="22"/>
              </w:rPr>
            </w:pPr>
          </w:p>
        </w:tc>
      </w:tr>
      <w:tr w:rsidR="001C50E6" w:rsidRPr="0034761A" w:rsidTr="00056422">
        <w:tc>
          <w:tcPr>
            <w:tcW w:w="1656" w:type="pct"/>
            <w:vMerge/>
            <w:shd w:val="clear" w:color="auto" w:fill="auto"/>
          </w:tcPr>
          <w:p w:rsidR="001C50E6" w:rsidRPr="0034761A" w:rsidRDefault="001C50E6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1C50E6" w:rsidRPr="001C50E6" w:rsidRDefault="001C50E6" w:rsidP="001C5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</w:t>
            </w:r>
            <w:r w:rsidRPr="001C50E6">
              <w:rPr>
                <w:sz w:val="22"/>
                <w:szCs w:val="22"/>
              </w:rPr>
              <w:t xml:space="preserve">Конкурс детского творчества «Другой мир». </w:t>
            </w:r>
          </w:p>
          <w:p w:rsidR="001C50E6" w:rsidRDefault="001C50E6" w:rsidP="001C50E6">
            <w:pPr>
              <w:rPr>
                <w:sz w:val="22"/>
                <w:szCs w:val="22"/>
              </w:rPr>
            </w:pPr>
            <w:r w:rsidRPr="001C50E6">
              <w:rPr>
                <w:sz w:val="22"/>
                <w:szCs w:val="22"/>
              </w:rPr>
              <w:t>Тема: «Тайны водных стихий и морские при</w:t>
            </w:r>
            <w:r>
              <w:rPr>
                <w:sz w:val="22"/>
                <w:szCs w:val="22"/>
              </w:rPr>
              <w:t>ключения» МБУДО «ДХШ» г. Кирова</w:t>
            </w:r>
          </w:p>
          <w:p w:rsidR="001C50E6" w:rsidRDefault="001C50E6" w:rsidP="001C5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Февраль-Март, 2022 г.</w:t>
            </w:r>
          </w:p>
        </w:tc>
        <w:tc>
          <w:tcPr>
            <w:tcW w:w="1381" w:type="pct"/>
            <w:shd w:val="clear" w:color="auto" w:fill="auto"/>
          </w:tcPr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  <w:r w:rsidRPr="001C50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частники от ДХШ – 25  человек</w:t>
            </w:r>
          </w:p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</w:p>
          <w:p w:rsidR="001C50E6" w:rsidRPr="0084623C" w:rsidRDefault="001C50E6" w:rsidP="001C5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10 человек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Pr="00BD6C0A" w:rsidRDefault="001C50E6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1C50E6">
              <w:rPr>
                <w:sz w:val="22"/>
                <w:szCs w:val="22"/>
              </w:rPr>
              <w:t>V творческий конкурс «Н. Г. Рубинштейн и Москва купеческая. Весна»</w:t>
            </w:r>
            <w:r>
              <w:rPr>
                <w:sz w:val="22"/>
                <w:szCs w:val="22"/>
              </w:rPr>
              <w:t xml:space="preserve"> </w:t>
            </w:r>
            <w:r w:rsidRPr="001C50E6">
              <w:rPr>
                <w:sz w:val="22"/>
                <w:szCs w:val="22"/>
              </w:rPr>
              <w:t>ГБУДО г. Москвы «ДШИ им. Н. Г. Рубинштейна»</w:t>
            </w:r>
            <w:r>
              <w:rPr>
                <w:sz w:val="22"/>
                <w:szCs w:val="22"/>
              </w:rPr>
              <w:t xml:space="preserve"> Март, 2022 г.</w:t>
            </w:r>
          </w:p>
        </w:tc>
        <w:tc>
          <w:tcPr>
            <w:tcW w:w="1381" w:type="pct"/>
            <w:shd w:val="clear" w:color="auto" w:fill="auto"/>
          </w:tcPr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  <w:r w:rsidRPr="001C50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частники от ДХШ – 6  человек</w:t>
            </w:r>
          </w:p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</w:p>
          <w:p w:rsidR="00B006D8" w:rsidRDefault="001C50E6" w:rsidP="001C50E6">
            <w:pPr>
              <w:jc w:val="both"/>
              <w:rPr>
                <w:sz w:val="22"/>
                <w:szCs w:val="22"/>
              </w:rPr>
            </w:pPr>
            <w:r w:rsidRPr="001C50E6">
              <w:rPr>
                <w:sz w:val="22"/>
                <w:szCs w:val="22"/>
              </w:rPr>
              <w:t>Победители -  2 человека</w:t>
            </w: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B006D8" w:rsidRDefault="001C50E6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1C50E6">
              <w:rPr>
                <w:sz w:val="22"/>
                <w:szCs w:val="22"/>
              </w:rPr>
              <w:t>VI героико-патриотический фестиваль детского и юношеского творчества «Звезда спасения»</w:t>
            </w:r>
            <w:r w:rsidRPr="001C50E6">
              <w:rPr>
                <w:sz w:val="22"/>
                <w:szCs w:val="22"/>
              </w:rPr>
              <w:tab/>
              <w:t>Главное управление  МЧС России по Кировской области</w:t>
            </w:r>
          </w:p>
          <w:p w:rsidR="001C50E6" w:rsidRDefault="001C50E6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2022 г.</w:t>
            </w:r>
          </w:p>
        </w:tc>
        <w:tc>
          <w:tcPr>
            <w:tcW w:w="1381" w:type="pct"/>
            <w:shd w:val="clear" w:color="auto" w:fill="auto"/>
          </w:tcPr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  <w:r w:rsidRPr="001C50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частники от ДХШ – 1  человек</w:t>
            </w:r>
          </w:p>
          <w:p w:rsidR="00B006D8" w:rsidRPr="00056422" w:rsidRDefault="00B006D8" w:rsidP="006D5D74">
            <w:pPr>
              <w:jc w:val="both"/>
              <w:rPr>
                <w:sz w:val="22"/>
                <w:szCs w:val="22"/>
              </w:rPr>
            </w:pPr>
          </w:p>
        </w:tc>
      </w:tr>
      <w:tr w:rsidR="00B006D8" w:rsidRPr="0034761A" w:rsidTr="00056422">
        <w:tc>
          <w:tcPr>
            <w:tcW w:w="1656" w:type="pct"/>
            <w:vMerge/>
            <w:shd w:val="clear" w:color="auto" w:fill="auto"/>
          </w:tcPr>
          <w:p w:rsidR="00B006D8" w:rsidRPr="0034761A" w:rsidRDefault="00B006D8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987B63" w:rsidRDefault="001C50E6" w:rsidP="001C5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</w:t>
            </w:r>
            <w:r w:rsidRPr="001C50E6">
              <w:rPr>
                <w:sz w:val="22"/>
                <w:szCs w:val="22"/>
              </w:rPr>
              <w:t>Конкурс «Наследники Ва</w:t>
            </w:r>
            <w:r>
              <w:rPr>
                <w:sz w:val="22"/>
                <w:szCs w:val="22"/>
              </w:rPr>
              <w:t xml:space="preserve">снецовых» МБУДО «ДХШ» г. Кирова   </w:t>
            </w:r>
          </w:p>
          <w:p w:rsidR="00B006D8" w:rsidRDefault="001C50E6" w:rsidP="001C5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2022 г.</w:t>
            </w:r>
          </w:p>
        </w:tc>
        <w:tc>
          <w:tcPr>
            <w:tcW w:w="1381" w:type="pct"/>
            <w:shd w:val="clear" w:color="auto" w:fill="auto"/>
          </w:tcPr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  <w:r w:rsidRPr="001C50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частники от ДХШ – 6  человек</w:t>
            </w:r>
          </w:p>
          <w:p w:rsidR="001C50E6" w:rsidRPr="001C50E6" w:rsidRDefault="001C50E6" w:rsidP="001C50E6">
            <w:pPr>
              <w:jc w:val="both"/>
              <w:rPr>
                <w:sz w:val="22"/>
                <w:szCs w:val="22"/>
              </w:rPr>
            </w:pPr>
          </w:p>
          <w:p w:rsidR="00B006D8" w:rsidRPr="00056422" w:rsidRDefault="001C50E6" w:rsidP="001C5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3</w:t>
            </w:r>
            <w:r w:rsidRPr="001C50E6">
              <w:rPr>
                <w:sz w:val="22"/>
                <w:szCs w:val="22"/>
              </w:rPr>
              <w:t xml:space="preserve"> человека</w:t>
            </w:r>
          </w:p>
        </w:tc>
      </w:tr>
      <w:tr w:rsidR="00562102" w:rsidRPr="0034761A" w:rsidTr="00056422">
        <w:tc>
          <w:tcPr>
            <w:tcW w:w="1656" w:type="pct"/>
            <w:vMerge/>
            <w:shd w:val="clear" w:color="auto" w:fill="auto"/>
          </w:tcPr>
          <w:p w:rsidR="00562102" w:rsidRPr="0034761A" w:rsidRDefault="00562102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562102" w:rsidRDefault="00562102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уровень.  </w:t>
            </w:r>
            <w:r w:rsidRPr="00BD6C0A">
              <w:rPr>
                <w:sz w:val="22"/>
                <w:szCs w:val="22"/>
              </w:rPr>
              <w:t>Стипен</w:t>
            </w:r>
            <w:r>
              <w:rPr>
                <w:sz w:val="22"/>
                <w:szCs w:val="22"/>
              </w:rPr>
              <w:t xml:space="preserve">диат управления культуры – 2022 </w:t>
            </w:r>
            <w:r w:rsidRPr="00BD6C0A">
              <w:rPr>
                <w:sz w:val="22"/>
                <w:szCs w:val="22"/>
              </w:rPr>
              <w:t>Управление культуры администрации г. Кирова</w:t>
            </w:r>
          </w:p>
          <w:p w:rsidR="00562102" w:rsidRPr="00BD6C0A" w:rsidRDefault="00562102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Март-Апрель, 2022 г.</w:t>
            </w:r>
          </w:p>
        </w:tc>
        <w:tc>
          <w:tcPr>
            <w:tcW w:w="1381" w:type="pct"/>
            <w:shd w:val="clear" w:color="auto" w:fill="auto"/>
          </w:tcPr>
          <w:p w:rsidR="00562102" w:rsidRDefault="00562102" w:rsidP="00AC2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5</w:t>
            </w:r>
            <w:r w:rsidR="00F777FE">
              <w:rPr>
                <w:sz w:val="22"/>
                <w:szCs w:val="22"/>
              </w:rPr>
              <w:t xml:space="preserve">  человек</w:t>
            </w:r>
          </w:p>
          <w:p w:rsidR="00562102" w:rsidRDefault="00562102" w:rsidP="00AC2068">
            <w:pPr>
              <w:jc w:val="both"/>
              <w:rPr>
                <w:sz w:val="22"/>
                <w:szCs w:val="22"/>
              </w:rPr>
            </w:pPr>
          </w:p>
          <w:p w:rsidR="00562102" w:rsidRDefault="00562102" w:rsidP="00AC2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2 человека</w:t>
            </w: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Default="00F777FE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F777FE">
              <w:rPr>
                <w:sz w:val="22"/>
                <w:szCs w:val="22"/>
              </w:rPr>
              <w:t>Конкурс «Молодые дарования России»</w:t>
            </w:r>
            <w:r w:rsidRPr="00F777FE">
              <w:rPr>
                <w:sz w:val="22"/>
                <w:szCs w:val="22"/>
              </w:rPr>
              <w:tab/>
              <w:t>Управление культуры администрации г. Кирова</w:t>
            </w:r>
          </w:p>
          <w:p w:rsidR="00F777FE" w:rsidRDefault="00F777FE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2022 г.</w:t>
            </w:r>
          </w:p>
        </w:tc>
        <w:tc>
          <w:tcPr>
            <w:tcW w:w="1381" w:type="pct"/>
            <w:shd w:val="clear" w:color="auto" w:fill="auto"/>
          </w:tcPr>
          <w:p w:rsidR="00F777FE" w:rsidRDefault="00F777FE" w:rsidP="00F777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  человек</w:t>
            </w:r>
          </w:p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Default="00F777FE" w:rsidP="00F77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  <w:r w:rsidRPr="00F777FE">
              <w:rPr>
                <w:sz w:val="22"/>
                <w:szCs w:val="22"/>
              </w:rPr>
              <w:t>Заочный литературный фестиваль для дошкольников «В</w:t>
            </w:r>
            <w:r>
              <w:rPr>
                <w:sz w:val="22"/>
                <w:szCs w:val="22"/>
              </w:rPr>
              <w:t xml:space="preserve"> сказочном мире дедушки Корнея» </w:t>
            </w:r>
            <w:r w:rsidRPr="00F777FE">
              <w:rPr>
                <w:sz w:val="22"/>
                <w:szCs w:val="22"/>
              </w:rPr>
              <w:t>МБУ «Библиотека для дет</w:t>
            </w:r>
            <w:r>
              <w:rPr>
                <w:sz w:val="22"/>
                <w:szCs w:val="22"/>
              </w:rPr>
              <w:t xml:space="preserve">ей и юношества им. А. Лиханова» </w:t>
            </w:r>
          </w:p>
          <w:p w:rsidR="00F777FE" w:rsidRDefault="00F777FE" w:rsidP="00F777FE">
            <w:pPr>
              <w:rPr>
                <w:sz w:val="22"/>
                <w:szCs w:val="22"/>
              </w:rPr>
            </w:pPr>
            <w:r w:rsidRPr="00F777FE">
              <w:rPr>
                <w:sz w:val="22"/>
                <w:szCs w:val="22"/>
              </w:rPr>
              <w:t>Апрель, 2022 г.</w:t>
            </w:r>
          </w:p>
        </w:tc>
        <w:tc>
          <w:tcPr>
            <w:tcW w:w="1381" w:type="pct"/>
            <w:shd w:val="clear" w:color="auto" w:fill="auto"/>
          </w:tcPr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5  человек</w:t>
            </w:r>
          </w:p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</w:p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- 4 человека</w:t>
            </w: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Pr="008B5D25" w:rsidRDefault="00F777FE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</w:t>
            </w:r>
            <w:r w:rsidRPr="008B5D25">
              <w:rPr>
                <w:sz w:val="22"/>
                <w:szCs w:val="22"/>
              </w:rPr>
              <w:t>Интернет-конкурс детского рисунка «Где, где? В Караганде»</w:t>
            </w:r>
            <w:r w:rsidRPr="008B5D25">
              <w:rPr>
                <w:sz w:val="22"/>
                <w:szCs w:val="22"/>
              </w:rPr>
              <w:tab/>
              <w:t>КГКП «ДХШ №1»</w:t>
            </w:r>
          </w:p>
          <w:p w:rsidR="00F777FE" w:rsidRDefault="00F777FE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Караганда.  Апрель-Май, 2022 г. </w:t>
            </w:r>
          </w:p>
        </w:tc>
        <w:tc>
          <w:tcPr>
            <w:tcW w:w="1381" w:type="pct"/>
            <w:shd w:val="clear" w:color="auto" w:fill="auto"/>
          </w:tcPr>
          <w:p w:rsidR="00F777FE" w:rsidRPr="008B5D25" w:rsidRDefault="00F777FE" w:rsidP="00AC2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Участники от ДХШ – 12  человек</w:t>
            </w:r>
          </w:p>
          <w:p w:rsidR="00F777FE" w:rsidRPr="008B5D25" w:rsidRDefault="00F777FE" w:rsidP="00AC2068">
            <w:pPr>
              <w:jc w:val="both"/>
              <w:rPr>
                <w:sz w:val="22"/>
                <w:szCs w:val="22"/>
              </w:rPr>
            </w:pPr>
          </w:p>
          <w:p w:rsidR="00F777FE" w:rsidRPr="00056422" w:rsidRDefault="00F777FE" w:rsidP="00AC2068">
            <w:pPr>
              <w:jc w:val="both"/>
              <w:rPr>
                <w:sz w:val="22"/>
                <w:szCs w:val="22"/>
              </w:rPr>
            </w:pPr>
            <w:r w:rsidRPr="008B5D25">
              <w:rPr>
                <w:sz w:val="22"/>
                <w:szCs w:val="22"/>
              </w:rPr>
              <w:lastRenderedPageBreak/>
              <w:t xml:space="preserve">Победители -  </w:t>
            </w:r>
            <w:r>
              <w:rPr>
                <w:sz w:val="22"/>
                <w:szCs w:val="22"/>
              </w:rPr>
              <w:t>12 человек</w:t>
            </w: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Default="00F777FE" w:rsidP="00AC2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Pr="00F777FE">
              <w:rPr>
                <w:sz w:val="22"/>
                <w:szCs w:val="22"/>
              </w:rPr>
              <w:t>Конкурс детского декоративно-прикладного творчества «Мы все как лепестки, все разные, но мы вместе – один самый прекрасный цветок – Россия»</w:t>
            </w:r>
            <w:r w:rsidRPr="00F777FE">
              <w:rPr>
                <w:sz w:val="22"/>
                <w:szCs w:val="22"/>
              </w:rPr>
              <w:tab/>
              <w:t>Кировское региональное отд</w:t>
            </w:r>
            <w:r>
              <w:rPr>
                <w:sz w:val="22"/>
                <w:szCs w:val="22"/>
              </w:rPr>
              <w:t>еление ООГО «Фонд защиты детей» Май, 2022 г.</w:t>
            </w:r>
          </w:p>
        </w:tc>
        <w:tc>
          <w:tcPr>
            <w:tcW w:w="1381" w:type="pct"/>
            <w:shd w:val="clear" w:color="auto" w:fill="auto"/>
          </w:tcPr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10  человек</w:t>
            </w:r>
          </w:p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</w:p>
          <w:p w:rsidR="00F777FE" w:rsidRDefault="00F777FE" w:rsidP="00AC2068">
            <w:pPr>
              <w:jc w:val="both"/>
              <w:rPr>
                <w:sz w:val="22"/>
                <w:szCs w:val="22"/>
              </w:rPr>
            </w:pP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Default="00D1194E" w:rsidP="008B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Городская </w:t>
            </w:r>
            <w:r w:rsidRPr="00D1194E">
              <w:rPr>
                <w:sz w:val="22"/>
                <w:szCs w:val="22"/>
              </w:rPr>
              <w:t>Церемония чествования одарённых детей «Гордость Вятки – 2022»</w:t>
            </w:r>
            <w:r>
              <w:rPr>
                <w:sz w:val="22"/>
                <w:szCs w:val="22"/>
              </w:rPr>
              <w:t xml:space="preserve"> г. Киров</w:t>
            </w:r>
          </w:p>
          <w:p w:rsidR="00D1194E" w:rsidRDefault="00D1194E" w:rsidP="008B5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2022 г.</w:t>
            </w:r>
          </w:p>
        </w:tc>
        <w:tc>
          <w:tcPr>
            <w:tcW w:w="1381" w:type="pct"/>
            <w:shd w:val="clear" w:color="auto" w:fill="auto"/>
          </w:tcPr>
          <w:p w:rsidR="00D1194E" w:rsidRDefault="00D1194E" w:rsidP="00D11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3  человека</w:t>
            </w:r>
          </w:p>
          <w:p w:rsidR="00D1194E" w:rsidRDefault="00D1194E" w:rsidP="00D1194E">
            <w:pPr>
              <w:jc w:val="both"/>
              <w:rPr>
                <w:sz w:val="22"/>
                <w:szCs w:val="22"/>
              </w:rPr>
            </w:pPr>
          </w:p>
          <w:p w:rsidR="00F777FE" w:rsidRPr="00056422" w:rsidRDefault="00D1194E" w:rsidP="00D119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- 2 человека</w:t>
            </w:r>
          </w:p>
        </w:tc>
      </w:tr>
      <w:tr w:rsidR="00F777FE" w:rsidRPr="0034761A" w:rsidTr="00056422">
        <w:tc>
          <w:tcPr>
            <w:tcW w:w="1656" w:type="pct"/>
            <w:vMerge w:val="restart"/>
            <w:shd w:val="clear" w:color="auto" w:fill="auto"/>
          </w:tcPr>
          <w:p w:rsidR="00F777FE" w:rsidRPr="00DA1CC2" w:rsidRDefault="00F777FE" w:rsidP="004D0902">
            <w:pPr>
              <w:rPr>
                <w:sz w:val="22"/>
                <w:szCs w:val="22"/>
              </w:rPr>
            </w:pPr>
            <w:r w:rsidRPr="00DA1CC2">
              <w:rPr>
                <w:sz w:val="22"/>
                <w:szCs w:val="22"/>
              </w:rPr>
              <w:t>Международных, всероссийских, межрегиональных, областных, профессиональных конкурсах среди образовательных учреждений (наименование)</w:t>
            </w:r>
          </w:p>
        </w:tc>
        <w:tc>
          <w:tcPr>
            <w:tcW w:w="1963" w:type="pct"/>
            <w:shd w:val="clear" w:color="auto" w:fill="auto"/>
          </w:tcPr>
          <w:p w:rsidR="00F777FE" w:rsidRDefault="00DA1CC2" w:rsidP="00A5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</w:t>
            </w:r>
            <w:r w:rsidRPr="00DA1CC2">
              <w:rPr>
                <w:sz w:val="22"/>
                <w:szCs w:val="22"/>
              </w:rPr>
              <w:t>сероссийском конкурсе «Альманах учителя ИЗО»</w:t>
            </w:r>
            <w:r>
              <w:rPr>
                <w:sz w:val="22"/>
                <w:szCs w:val="22"/>
              </w:rPr>
              <w:t xml:space="preserve"> </w:t>
            </w:r>
          </w:p>
          <w:p w:rsidR="00DA1CC2" w:rsidRPr="00A537CA" w:rsidRDefault="00DA1CC2" w:rsidP="00A5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2021 г.</w:t>
            </w:r>
          </w:p>
        </w:tc>
        <w:tc>
          <w:tcPr>
            <w:tcW w:w="1381" w:type="pct"/>
            <w:shd w:val="clear" w:color="auto" w:fill="auto"/>
          </w:tcPr>
          <w:p w:rsidR="00DA1CC2" w:rsidRDefault="00DA1CC2" w:rsidP="00DA1CC2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F777FE" w:rsidRPr="00A537CA" w:rsidRDefault="00DA1CC2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Леденцова М.Н. – 1 место</w:t>
            </w:r>
          </w:p>
        </w:tc>
      </w:tr>
      <w:tr w:rsidR="00DA1CC2" w:rsidRPr="0034761A" w:rsidTr="00056422">
        <w:tc>
          <w:tcPr>
            <w:tcW w:w="1656" w:type="pct"/>
            <w:vMerge/>
            <w:shd w:val="clear" w:color="auto" w:fill="auto"/>
          </w:tcPr>
          <w:p w:rsidR="00DA1CC2" w:rsidRPr="00DA1CC2" w:rsidRDefault="00DA1CC2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DA1CC2" w:rsidRPr="00DA1CC2" w:rsidRDefault="00DA1CC2" w:rsidP="00DA1CC2">
            <w:pPr>
              <w:rPr>
                <w:sz w:val="22"/>
                <w:szCs w:val="22"/>
              </w:rPr>
            </w:pPr>
            <w:r w:rsidRPr="00DA1CC2">
              <w:rPr>
                <w:sz w:val="22"/>
                <w:szCs w:val="22"/>
              </w:rPr>
              <w:t xml:space="preserve">Участие в Межрегиональном конкурсе «Другой мир» в номинации: </w:t>
            </w:r>
          </w:p>
          <w:p w:rsidR="00DA1CC2" w:rsidRDefault="00DA1CC2" w:rsidP="00DA1CC2">
            <w:pPr>
              <w:rPr>
                <w:sz w:val="22"/>
                <w:szCs w:val="22"/>
              </w:rPr>
            </w:pPr>
            <w:r w:rsidRPr="00DA1CC2">
              <w:rPr>
                <w:sz w:val="22"/>
                <w:szCs w:val="22"/>
              </w:rPr>
              <w:t>«Лучшая методическая разработка»</w:t>
            </w:r>
          </w:p>
          <w:p w:rsidR="00DA1CC2" w:rsidRDefault="00DA1CC2" w:rsidP="00DA1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Февраль-Март, 2022 г.</w:t>
            </w:r>
          </w:p>
        </w:tc>
        <w:tc>
          <w:tcPr>
            <w:tcW w:w="1381" w:type="pct"/>
            <w:shd w:val="clear" w:color="auto" w:fill="auto"/>
          </w:tcPr>
          <w:p w:rsidR="00DA1CC2" w:rsidRDefault="00DA1CC2" w:rsidP="00DA1CC2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DA1CC2" w:rsidRPr="00A537CA" w:rsidRDefault="00DA1CC2" w:rsidP="00DA1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Вачевских М.В. – дипломант </w:t>
            </w: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Default="00DA1CC2" w:rsidP="002E159F">
            <w:pPr>
              <w:rPr>
                <w:sz w:val="22"/>
                <w:szCs w:val="22"/>
              </w:rPr>
            </w:pPr>
            <w:r w:rsidRPr="00DA1CC2">
              <w:rPr>
                <w:sz w:val="22"/>
                <w:szCs w:val="22"/>
              </w:rPr>
              <w:t>Участие в Международном творческом конкурсе «Престиж»</w:t>
            </w:r>
            <w:r>
              <w:rPr>
                <w:sz w:val="22"/>
                <w:szCs w:val="22"/>
              </w:rPr>
              <w:t xml:space="preserve"> </w:t>
            </w:r>
          </w:p>
          <w:p w:rsidR="00DA1CC2" w:rsidRPr="00A537CA" w:rsidRDefault="00DA1CC2" w:rsidP="002E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2022 г.</w:t>
            </w:r>
          </w:p>
        </w:tc>
        <w:tc>
          <w:tcPr>
            <w:tcW w:w="1381" w:type="pct"/>
            <w:shd w:val="clear" w:color="auto" w:fill="auto"/>
          </w:tcPr>
          <w:p w:rsidR="00DA1CC2" w:rsidRDefault="00DA1CC2" w:rsidP="00DA1CC2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F777FE" w:rsidRPr="00D17D8A" w:rsidRDefault="00DA1CC2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Закирова О.Л. – 1 место</w:t>
            </w: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Pr="00BD6C0A" w:rsidRDefault="00DA1CC2" w:rsidP="00DD4833">
            <w:pPr>
              <w:rPr>
                <w:sz w:val="22"/>
                <w:szCs w:val="22"/>
              </w:rPr>
            </w:pPr>
            <w:r w:rsidRPr="00DA1CC2">
              <w:rPr>
                <w:sz w:val="22"/>
                <w:szCs w:val="22"/>
              </w:rPr>
              <w:t>Участие во Всероссийском конкурсе «Радуга тал</w:t>
            </w:r>
            <w:r w:rsidR="00493603">
              <w:rPr>
                <w:sz w:val="22"/>
                <w:szCs w:val="22"/>
              </w:rPr>
              <w:t xml:space="preserve">антов май 2022» </w:t>
            </w:r>
            <w:r w:rsidRPr="00DA1CC2">
              <w:rPr>
                <w:sz w:val="22"/>
                <w:szCs w:val="22"/>
              </w:rPr>
              <w:t>номинация: «Лучшая презентация к уроку»</w:t>
            </w:r>
            <w:r w:rsidR="004936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Май, 2022 г.</w:t>
            </w:r>
            <w:r w:rsidR="00493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1" w:type="pct"/>
            <w:shd w:val="clear" w:color="auto" w:fill="auto"/>
          </w:tcPr>
          <w:p w:rsidR="00DA1CC2" w:rsidRDefault="00DA1CC2" w:rsidP="00DA1CC2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F777FE" w:rsidRPr="00D17D8A" w:rsidRDefault="00DA1CC2" w:rsidP="00DA1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Закирова О.Л. – 1 место</w:t>
            </w:r>
          </w:p>
        </w:tc>
      </w:tr>
      <w:tr w:rsidR="00F777FE" w:rsidRPr="0034761A" w:rsidTr="00056422">
        <w:tc>
          <w:tcPr>
            <w:tcW w:w="1656" w:type="pct"/>
            <w:vMerge/>
            <w:shd w:val="clear" w:color="auto" w:fill="auto"/>
          </w:tcPr>
          <w:p w:rsidR="00F777FE" w:rsidRPr="0034761A" w:rsidRDefault="00F777FE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F777FE" w:rsidRPr="00A537CA" w:rsidRDefault="00F777FE" w:rsidP="00A5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Городского конкурса </w:t>
            </w:r>
            <w:r w:rsidRPr="00A537CA">
              <w:rPr>
                <w:sz w:val="22"/>
                <w:szCs w:val="22"/>
              </w:rPr>
              <w:t>профессионального мастерства «Педагогический талант в искусстве» Март</w:t>
            </w:r>
            <w:r w:rsidR="00DA1CC2">
              <w:rPr>
                <w:sz w:val="22"/>
                <w:szCs w:val="22"/>
              </w:rPr>
              <w:t>, 2022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1" w:type="pct"/>
            <w:shd w:val="clear" w:color="auto" w:fill="auto"/>
          </w:tcPr>
          <w:p w:rsidR="00F777FE" w:rsidRDefault="00F777FE" w:rsidP="004B67D1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F777FE" w:rsidRPr="00D17D8A" w:rsidRDefault="00DA1CC2" w:rsidP="00DA1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А.В.</w:t>
            </w:r>
            <w:r w:rsidR="00F777F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 место</w:t>
            </w:r>
          </w:p>
        </w:tc>
      </w:tr>
    </w:tbl>
    <w:p w:rsidR="00CE063C" w:rsidRPr="0034761A" w:rsidRDefault="00CE063C" w:rsidP="00CE063C">
      <w:pPr>
        <w:rPr>
          <w:b/>
          <w:sz w:val="22"/>
          <w:szCs w:val="22"/>
          <w:u w:val="single"/>
        </w:rPr>
      </w:pPr>
      <w:r w:rsidRPr="0034761A">
        <w:rPr>
          <w:b/>
          <w:sz w:val="22"/>
          <w:szCs w:val="22"/>
          <w:u w:val="single"/>
        </w:rPr>
        <w:t xml:space="preserve"> </w:t>
      </w:r>
    </w:p>
    <w:p w:rsidR="00CE063C" w:rsidRPr="003147F9" w:rsidRDefault="00CE063C" w:rsidP="00CE063C">
      <w:pPr>
        <w:pStyle w:val="ae"/>
        <w:numPr>
          <w:ilvl w:val="1"/>
          <w:numId w:val="2"/>
        </w:numPr>
        <w:rPr>
          <w:sz w:val="22"/>
          <w:szCs w:val="22"/>
        </w:rPr>
      </w:pPr>
      <w:r w:rsidRPr="003147F9">
        <w:rPr>
          <w:sz w:val="22"/>
          <w:szCs w:val="22"/>
        </w:rPr>
        <w:t xml:space="preserve">Информация </w:t>
      </w:r>
      <w:r w:rsidRPr="003147F9">
        <w:rPr>
          <w:b/>
          <w:sz w:val="22"/>
          <w:szCs w:val="22"/>
        </w:rPr>
        <w:t>о поездках</w:t>
      </w:r>
      <w:r w:rsidRPr="003147F9">
        <w:rPr>
          <w:sz w:val="22"/>
          <w:szCs w:val="22"/>
        </w:rPr>
        <w:t xml:space="preserve"> учреждения в </w:t>
      </w:r>
      <w:r w:rsidR="00E95054">
        <w:rPr>
          <w:sz w:val="22"/>
          <w:szCs w:val="22"/>
        </w:rPr>
        <w:t>2021-2022</w:t>
      </w:r>
      <w:r w:rsidR="000A1EA6" w:rsidRPr="003147F9">
        <w:rPr>
          <w:sz w:val="22"/>
          <w:szCs w:val="22"/>
        </w:rPr>
        <w:t xml:space="preserve"> учебном году</w:t>
      </w:r>
      <w:r w:rsidRPr="003147F9">
        <w:rPr>
          <w:sz w:val="22"/>
          <w:szCs w:val="22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49"/>
        <w:gridCol w:w="1280"/>
        <w:gridCol w:w="2172"/>
        <w:gridCol w:w="1378"/>
        <w:gridCol w:w="2217"/>
      </w:tblGrid>
      <w:tr w:rsidR="00CE063C" w:rsidRPr="0034761A" w:rsidTr="006C6060">
        <w:tc>
          <w:tcPr>
            <w:tcW w:w="1385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Учреждение</w:t>
            </w:r>
          </w:p>
        </w:tc>
        <w:tc>
          <w:tcPr>
            <w:tcW w:w="1349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1280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Сроки поездки</w:t>
            </w:r>
          </w:p>
        </w:tc>
        <w:tc>
          <w:tcPr>
            <w:tcW w:w="2172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Цель поездки 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(фестиваль, конкурс)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точное наименование, статус</w:t>
            </w:r>
          </w:p>
        </w:tc>
        <w:tc>
          <w:tcPr>
            <w:tcW w:w="1378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Участники поездки (творческие коллективы, солисты)</w:t>
            </w:r>
          </w:p>
        </w:tc>
        <w:tc>
          <w:tcPr>
            <w:tcW w:w="2217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(указать общее количество участников мероприятия)</w:t>
            </w:r>
          </w:p>
        </w:tc>
      </w:tr>
      <w:tr w:rsidR="00F52081" w:rsidRPr="0034761A" w:rsidTr="006C6060">
        <w:tc>
          <w:tcPr>
            <w:tcW w:w="1385" w:type="dxa"/>
            <w:shd w:val="clear" w:color="auto" w:fill="auto"/>
          </w:tcPr>
          <w:p w:rsidR="001B3CA6" w:rsidRDefault="001B3CA6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«ДХШ» </w:t>
            </w:r>
          </w:p>
          <w:p w:rsidR="00F52081" w:rsidRPr="001B3CA6" w:rsidRDefault="001B3CA6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Кирова</w:t>
            </w:r>
          </w:p>
        </w:tc>
        <w:tc>
          <w:tcPr>
            <w:tcW w:w="1349" w:type="dxa"/>
            <w:shd w:val="clear" w:color="auto" w:fill="auto"/>
          </w:tcPr>
          <w:p w:rsidR="00F52081" w:rsidRPr="00A67F49" w:rsidRDefault="00F52081" w:rsidP="00F52081">
            <w:pPr>
              <w:jc w:val="center"/>
              <w:rPr>
                <w:color w:val="00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>РФ</w:t>
            </w:r>
          </w:p>
          <w:p w:rsidR="00F52081" w:rsidRPr="00A67F49" w:rsidRDefault="00F52081" w:rsidP="00224941">
            <w:pPr>
              <w:jc w:val="center"/>
              <w:rPr>
                <w:color w:val="00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 xml:space="preserve">г. </w:t>
            </w:r>
            <w:r w:rsidR="00224941" w:rsidRPr="00A67F49">
              <w:rPr>
                <w:color w:val="000000"/>
                <w:sz w:val="22"/>
                <w:szCs w:val="22"/>
              </w:rPr>
              <w:t>Слободской Кировская область</w:t>
            </w:r>
          </w:p>
        </w:tc>
        <w:tc>
          <w:tcPr>
            <w:tcW w:w="1280" w:type="dxa"/>
            <w:shd w:val="clear" w:color="auto" w:fill="auto"/>
          </w:tcPr>
          <w:p w:rsidR="00F52081" w:rsidRPr="00A67F49" w:rsidRDefault="0084623C" w:rsidP="004D0902">
            <w:pPr>
              <w:jc w:val="center"/>
              <w:rPr>
                <w:color w:val="00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>15.06.2022</w:t>
            </w:r>
          </w:p>
        </w:tc>
        <w:tc>
          <w:tcPr>
            <w:tcW w:w="2172" w:type="dxa"/>
            <w:shd w:val="clear" w:color="auto" w:fill="auto"/>
          </w:tcPr>
          <w:p w:rsidR="00F52081" w:rsidRPr="00A67F49" w:rsidRDefault="001B3CA6" w:rsidP="00F520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 xml:space="preserve">Участие в </w:t>
            </w:r>
            <w:r w:rsidRPr="00A67F49">
              <w:rPr>
                <w:color w:val="000000"/>
                <w:sz w:val="22"/>
                <w:szCs w:val="22"/>
                <w:lang w:val="en-US"/>
              </w:rPr>
              <w:t>I</w:t>
            </w:r>
            <w:r w:rsidR="0084623C" w:rsidRPr="00A67F49">
              <w:rPr>
                <w:color w:val="000000"/>
                <w:sz w:val="22"/>
                <w:szCs w:val="22"/>
              </w:rPr>
              <w:t xml:space="preserve">Х </w:t>
            </w:r>
            <w:r w:rsidRPr="00A67F49">
              <w:rPr>
                <w:color w:val="000000"/>
                <w:sz w:val="22"/>
                <w:szCs w:val="22"/>
              </w:rPr>
              <w:t xml:space="preserve">Конкурсе пленэрной живописи </w:t>
            </w:r>
            <w:r w:rsidRPr="00A67F49">
              <w:rPr>
                <w:b/>
                <w:color w:val="000000"/>
                <w:sz w:val="22"/>
                <w:szCs w:val="22"/>
              </w:rPr>
              <w:t>«Город над Вяткой рекой»</w:t>
            </w:r>
          </w:p>
          <w:p w:rsidR="001B3CA6" w:rsidRPr="00A67F49" w:rsidRDefault="001B3CA6" w:rsidP="001B3CA6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8"/>
                <w:lang w:eastAsia="en-US"/>
              </w:rPr>
            </w:pPr>
          </w:p>
          <w:p w:rsidR="001B3CA6" w:rsidRPr="00A67F49" w:rsidRDefault="001B3CA6" w:rsidP="001B3CA6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8"/>
                <w:lang w:eastAsia="en-US"/>
              </w:rPr>
            </w:pPr>
            <w:r w:rsidRPr="00A67F49">
              <w:rPr>
                <w:rFonts w:eastAsia="Calibri"/>
                <w:color w:val="000000"/>
                <w:sz w:val="22"/>
                <w:szCs w:val="28"/>
                <w:lang w:eastAsia="en-US"/>
              </w:rPr>
              <w:t>МБУДО «ДХШ»</w:t>
            </w:r>
          </w:p>
          <w:p w:rsidR="001B3CA6" w:rsidRPr="00A67F49" w:rsidRDefault="001B3CA6" w:rsidP="001B3CA6">
            <w:pPr>
              <w:jc w:val="center"/>
              <w:rPr>
                <w:color w:val="000000"/>
                <w:sz w:val="22"/>
                <w:szCs w:val="22"/>
              </w:rPr>
            </w:pPr>
            <w:r w:rsidRPr="00A67F49">
              <w:rPr>
                <w:rFonts w:eastAsia="Calibri"/>
                <w:color w:val="000000"/>
                <w:sz w:val="22"/>
                <w:szCs w:val="28"/>
                <w:lang w:eastAsia="en-US"/>
              </w:rPr>
              <w:t>г. Слободской Кировской обл.</w:t>
            </w:r>
          </w:p>
        </w:tc>
        <w:tc>
          <w:tcPr>
            <w:tcW w:w="1378" w:type="dxa"/>
            <w:shd w:val="clear" w:color="auto" w:fill="auto"/>
          </w:tcPr>
          <w:p w:rsidR="00F52081" w:rsidRPr="00A67F49" w:rsidRDefault="0084623C" w:rsidP="004D0902">
            <w:pPr>
              <w:jc w:val="center"/>
              <w:rPr>
                <w:color w:val="000000"/>
                <w:sz w:val="22"/>
                <w:szCs w:val="22"/>
              </w:rPr>
            </w:pPr>
            <w:r w:rsidRPr="00A67F49">
              <w:rPr>
                <w:color w:val="000000"/>
                <w:sz w:val="22"/>
                <w:szCs w:val="22"/>
              </w:rPr>
              <w:t>10</w:t>
            </w:r>
            <w:r w:rsidR="00F52081" w:rsidRPr="00A67F49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  <w:tc>
          <w:tcPr>
            <w:tcW w:w="2217" w:type="dxa"/>
            <w:shd w:val="clear" w:color="auto" w:fill="auto"/>
          </w:tcPr>
          <w:p w:rsidR="00BF5CB1" w:rsidRPr="00A67F49" w:rsidRDefault="00BF5CB1" w:rsidP="00BF5C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7F49">
              <w:rPr>
                <w:color w:val="000000"/>
                <w:sz w:val="22"/>
                <w:szCs w:val="22"/>
                <w:lang w:eastAsia="en-US"/>
              </w:rPr>
              <w:t>Участники</w:t>
            </w:r>
          </w:p>
          <w:p w:rsidR="00BF5CB1" w:rsidRPr="00A67F49" w:rsidRDefault="0084623C" w:rsidP="00BF5C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67F49">
              <w:rPr>
                <w:color w:val="000000"/>
                <w:sz w:val="22"/>
                <w:szCs w:val="22"/>
                <w:lang w:eastAsia="en-US"/>
              </w:rPr>
              <w:t>10</w:t>
            </w:r>
          </w:p>
          <w:p w:rsidR="00BF5CB1" w:rsidRPr="00A67F49" w:rsidRDefault="00BF5CB1" w:rsidP="00BF5C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F5CB1" w:rsidRPr="00A67F49" w:rsidRDefault="00BF5CB1" w:rsidP="00BF5CB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2081" w:rsidRPr="00A67F49" w:rsidRDefault="00BF5CB1" w:rsidP="00224941">
            <w:pPr>
              <w:rPr>
                <w:color w:val="000000"/>
                <w:sz w:val="22"/>
                <w:szCs w:val="22"/>
              </w:rPr>
            </w:pPr>
            <w:r w:rsidRPr="00A67F4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Сопровождающие преподаватели: </w:t>
            </w:r>
            <w:r w:rsidR="0084623C" w:rsidRPr="00A67F49">
              <w:rPr>
                <w:rFonts w:eastAsia="Calibri"/>
                <w:color w:val="000000"/>
                <w:sz w:val="22"/>
                <w:szCs w:val="22"/>
                <w:lang w:eastAsia="en-US"/>
              </w:rPr>
              <w:t>Кислицына Н.В.</w:t>
            </w:r>
          </w:p>
        </w:tc>
      </w:tr>
    </w:tbl>
    <w:p w:rsidR="00EB374A" w:rsidRPr="0034761A" w:rsidRDefault="00EB374A" w:rsidP="00056422">
      <w:pPr>
        <w:rPr>
          <w:b/>
          <w:sz w:val="22"/>
          <w:szCs w:val="22"/>
        </w:rPr>
      </w:pPr>
    </w:p>
    <w:p w:rsidR="00CE063C" w:rsidRPr="0034761A" w:rsidRDefault="00CE063C" w:rsidP="00CE42C8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Сведения о материально-технической базе</w:t>
      </w:r>
    </w:p>
    <w:p w:rsidR="00CE063C" w:rsidRPr="0034761A" w:rsidRDefault="00CE063C" w:rsidP="00CE063C">
      <w:p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2.1. Оснащение современным материально-техническим оборудованием.</w:t>
      </w:r>
    </w:p>
    <w:p w:rsidR="00CE063C" w:rsidRDefault="00CE063C" w:rsidP="00CE063C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2.2. Приобретение за отчетный год</w:t>
      </w:r>
      <w:r w:rsidRPr="0034761A">
        <w:rPr>
          <w:sz w:val="22"/>
          <w:szCs w:val="22"/>
        </w:rPr>
        <w:t xml:space="preserve"> учебных пособий, учебных программ, материалов для учебных и лабораторных занятий, декорационного фонда </w:t>
      </w:r>
      <w:r w:rsidRPr="0034761A">
        <w:rPr>
          <w:rFonts w:eastAsia="Calibri"/>
          <w:sz w:val="22"/>
          <w:szCs w:val="22"/>
        </w:rPr>
        <w:t>(количество за пер</w:t>
      </w:r>
      <w:r w:rsidR="00E95054">
        <w:rPr>
          <w:rFonts w:eastAsia="Calibri"/>
          <w:sz w:val="22"/>
          <w:szCs w:val="22"/>
        </w:rPr>
        <w:t>иод с 01.09.2021 по 31.05.2022</w:t>
      </w:r>
      <w:r w:rsidR="00CE42C8" w:rsidRPr="0034761A">
        <w:rPr>
          <w:rFonts w:eastAsia="Calibri"/>
          <w:sz w:val="22"/>
          <w:szCs w:val="22"/>
        </w:rPr>
        <w:t xml:space="preserve">): </w:t>
      </w:r>
    </w:p>
    <w:p w:rsidR="00CD43C4" w:rsidRPr="00EB374A" w:rsidRDefault="00CD43C4" w:rsidP="00CE063C">
      <w:pPr>
        <w:jc w:val="both"/>
        <w:rPr>
          <w:rFonts w:eastAsia="Calibri"/>
          <w:sz w:val="22"/>
          <w:szCs w:val="22"/>
        </w:rPr>
      </w:pPr>
      <w:r w:rsidRPr="00EB374A">
        <w:rPr>
          <w:rFonts w:eastAsia="Calibri"/>
          <w:sz w:val="22"/>
          <w:szCs w:val="22"/>
        </w:rPr>
        <w:t xml:space="preserve">- </w:t>
      </w:r>
      <w:r w:rsidR="00EB374A" w:rsidRPr="00EB374A">
        <w:rPr>
          <w:rFonts w:eastAsia="Calibri"/>
          <w:sz w:val="22"/>
          <w:szCs w:val="22"/>
        </w:rPr>
        <w:t>нет</w:t>
      </w:r>
    </w:p>
    <w:p w:rsidR="00CE063C" w:rsidRPr="00E95054" w:rsidRDefault="00CE063C" w:rsidP="00CE063C">
      <w:pPr>
        <w:jc w:val="both"/>
        <w:rPr>
          <w:rFonts w:eastAsia="Calibri"/>
          <w:color w:val="FF0000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2.3</w:t>
      </w:r>
      <w:r w:rsidRPr="003147F9">
        <w:rPr>
          <w:rFonts w:eastAsia="Calibri"/>
          <w:sz w:val="22"/>
          <w:szCs w:val="22"/>
        </w:rPr>
        <w:t xml:space="preserve">. Приобретение за отчетный год музыкальных инструментов, костюмов, оборудования (количество </w:t>
      </w:r>
      <w:r w:rsidRPr="00DA1CC2">
        <w:rPr>
          <w:rFonts w:eastAsia="Calibri"/>
          <w:sz w:val="22"/>
          <w:szCs w:val="22"/>
        </w:rPr>
        <w:t>за пер</w:t>
      </w:r>
      <w:r w:rsidR="00E95054" w:rsidRPr="00DA1CC2">
        <w:rPr>
          <w:rFonts w:eastAsia="Calibri"/>
          <w:sz w:val="22"/>
          <w:szCs w:val="22"/>
        </w:rPr>
        <w:t>иод с 01.09.2021</w:t>
      </w:r>
      <w:r w:rsidR="00BF5CB1" w:rsidRPr="00DA1CC2">
        <w:rPr>
          <w:rFonts w:eastAsia="Calibri"/>
          <w:sz w:val="22"/>
          <w:szCs w:val="22"/>
        </w:rPr>
        <w:t xml:space="preserve"> по</w:t>
      </w:r>
      <w:r w:rsidR="00E95054" w:rsidRPr="00DA1CC2">
        <w:rPr>
          <w:rFonts w:eastAsia="Calibri"/>
          <w:sz w:val="22"/>
          <w:szCs w:val="22"/>
        </w:rPr>
        <w:t xml:space="preserve"> 31.05.2022</w:t>
      </w:r>
      <w:r w:rsidR="0034761A" w:rsidRPr="00DA1CC2">
        <w:rPr>
          <w:rFonts w:eastAsia="Calibri"/>
          <w:sz w:val="22"/>
          <w:szCs w:val="22"/>
        </w:rPr>
        <w:t>):</w:t>
      </w:r>
    </w:p>
    <w:p w:rsidR="0034761A" w:rsidRPr="00DA1CC2" w:rsidRDefault="00EB374A" w:rsidP="00DA1CC2">
      <w:pPr>
        <w:jc w:val="both"/>
        <w:rPr>
          <w:rFonts w:eastAsia="Calibri"/>
          <w:sz w:val="22"/>
          <w:szCs w:val="22"/>
        </w:rPr>
      </w:pPr>
      <w:r w:rsidRPr="00DA1CC2">
        <w:rPr>
          <w:rFonts w:eastAsia="Calibri"/>
          <w:sz w:val="22"/>
          <w:szCs w:val="22"/>
        </w:rPr>
        <w:t xml:space="preserve">- </w:t>
      </w:r>
      <w:r w:rsidR="00DA1CC2">
        <w:rPr>
          <w:rFonts w:eastAsia="Calibri"/>
          <w:sz w:val="22"/>
          <w:szCs w:val="22"/>
        </w:rPr>
        <w:t>нет</w:t>
      </w:r>
    </w:p>
    <w:p w:rsidR="00CE063C" w:rsidRPr="00EB374A" w:rsidRDefault="00CE063C" w:rsidP="00CE063C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2.4</w:t>
      </w:r>
      <w:r w:rsidRPr="000A1EA6">
        <w:rPr>
          <w:rFonts w:eastAsia="Calibri"/>
          <w:color w:val="FF0000"/>
          <w:sz w:val="22"/>
          <w:szCs w:val="22"/>
        </w:rPr>
        <w:t xml:space="preserve">. </w:t>
      </w:r>
      <w:r w:rsidRPr="003147F9">
        <w:rPr>
          <w:rFonts w:eastAsia="Calibri"/>
          <w:sz w:val="22"/>
          <w:szCs w:val="22"/>
        </w:rPr>
        <w:t>Пополнение библиотечного фонда: приобретение литературы, подписка СМИ (количество за пер</w:t>
      </w:r>
      <w:r w:rsidR="00E95054">
        <w:rPr>
          <w:rFonts w:eastAsia="Calibri"/>
          <w:sz w:val="22"/>
          <w:szCs w:val="22"/>
        </w:rPr>
        <w:t>иод с 01.09.2021 по 31.05.2022</w:t>
      </w:r>
      <w:r w:rsidR="003147F9" w:rsidRPr="003147F9">
        <w:rPr>
          <w:rFonts w:eastAsia="Calibri"/>
          <w:sz w:val="22"/>
          <w:szCs w:val="22"/>
        </w:rPr>
        <w:t xml:space="preserve">): </w:t>
      </w:r>
      <w:r w:rsidR="00EB374A" w:rsidRPr="00EB374A">
        <w:rPr>
          <w:rFonts w:eastAsia="Calibri"/>
          <w:sz w:val="22"/>
          <w:szCs w:val="22"/>
        </w:rPr>
        <w:t>- нет.</w:t>
      </w:r>
    </w:p>
    <w:p w:rsidR="00EB374A" w:rsidRPr="003147F9" w:rsidRDefault="00EB374A" w:rsidP="00CD43C4">
      <w:pPr>
        <w:tabs>
          <w:tab w:val="left" w:pos="3473"/>
        </w:tabs>
        <w:jc w:val="both"/>
        <w:rPr>
          <w:rFonts w:eastAsia="Calibri"/>
          <w:sz w:val="22"/>
          <w:szCs w:val="22"/>
        </w:rPr>
      </w:pPr>
    </w:p>
    <w:p w:rsidR="00CE063C" w:rsidRPr="0026183E" w:rsidRDefault="00CE063C" w:rsidP="00CE063C">
      <w:pPr>
        <w:numPr>
          <w:ilvl w:val="0"/>
          <w:numId w:val="4"/>
        </w:numPr>
        <w:spacing w:line="276" w:lineRule="auto"/>
        <w:jc w:val="center"/>
        <w:rPr>
          <w:rFonts w:eastAsia="Calibri"/>
          <w:b/>
          <w:sz w:val="22"/>
          <w:szCs w:val="22"/>
        </w:rPr>
      </w:pPr>
      <w:r w:rsidRPr="0026183E">
        <w:rPr>
          <w:rFonts w:eastAsia="Calibri"/>
          <w:b/>
          <w:sz w:val="22"/>
          <w:szCs w:val="22"/>
        </w:rPr>
        <w:t xml:space="preserve">Сведения о педагогических кадрах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567"/>
      </w:tblGrid>
      <w:tr w:rsidR="0026183E" w:rsidRPr="0026183E" w:rsidTr="00AE2306">
        <w:tc>
          <w:tcPr>
            <w:tcW w:w="1447" w:type="dxa"/>
            <w:vMerge w:val="restart"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3.1</w:t>
            </w:r>
          </w:p>
          <w:p w:rsidR="00CE063C" w:rsidRPr="0026183E" w:rsidRDefault="00CE063C" w:rsidP="004D090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CE063C" w:rsidRPr="0026183E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 xml:space="preserve">Кол-во единиц </w:t>
            </w:r>
          </w:p>
          <w:p w:rsidR="00CE063C" w:rsidRPr="0026183E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по данной должности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E063C" w:rsidRPr="0026183E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CE063C" w:rsidRPr="0026183E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Возрастной состав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E063C" w:rsidRPr="0026183E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26183E" w:rsidRPr="0026183E" w:rsidTr="00C5787F">
        <w:tc>
          <w:tcPr>
            <w:tcW w:w="1447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E063C" w:rsidRPr="0026183E" w:rsidRDefault="00CE063C" w:rsidP="004D090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63C" w:rsidRPr="0026183E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CE063C" w:rsidRPr="0026183E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педагоги-</w:t>
            </w:r>
          </w:p>
          <w:p w:rsidR="00CE063C" w:rsidRPr="0026183E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ческие работники, обучающиеся в образова-</w:t>
            </w:r>
          </w:p>
          <w:p w:rsidR="00CE063C" w:rsidRPr="0026183E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тельных учреждениях СПО и ВПО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26183E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pacing w:val="2"/>
                <w:sz w:val="20"/>
                <w:szCs w:val="22"/>
              </w:rPr>
              <w:t>менее 25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26183E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pacing w:val="-1"/>
                <w:sz w:val="20"/>
                <w:szCs w:val="22"/>
              </w:rPr>
              <w:t xml:space="preserve">от 26 </w:t>
            </w:r>
            <w:r w:rsidRPr="0026183E">
              <w:rPr>
                <w:rFonts w:eastAsia="Calibri"/>
                <w:b/>
                <w:spacing w:val="2"/>
                <w:sz w:val="20"/>
                <w:szCs w:val="22"/>
              </w:rPr>
              <w:t>до 29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26183E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 xml:space="preserve">от 30 </w:t>
            </w:r>
            <w:r w:rsidRPr="0026183E">
              <w:rPr>
                <w:rFonts w:eastAsia="Calibri"/>
                <w:b/>
                <w:spacing w:val="2"/>
                <w:sz w:val="20"/>
                <w:szCs w:val="22"/>
              </w:rPr>
              <w:t>до 39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26183E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 xml:space="preserve">от 40 </w:t>
            </w:r>
            <w:r w:rsidRPr="0026183E">
              <w:rPr>
                <w:rFonts w:eastAsia="Calibri"/>
                <w:b/>
                <w:spacing w:val="2"/>
                <w:sz w:val="20"/>
                <w:szCs w:val="22"/>
              </w:rPr>
              <w:t>до 49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26183E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 xml:space="preserve">от 50 </w:t>
            </w:r>
            <w:r w:rsidRPr="0026183E">
              <w:rPr>
                <w:rFonts w:eastAsia="Calibri"/>
                <w:b/>
                <w:spacing w:val="2"/>
                <w:sz w:val="20"/>
                <w:szCs w:val="22"/>
              </w:rPr>
              <w:t>до 59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26183E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 xml:space="preserve">от 60 </w:t>
            </w:r>
            <w:r w:rsidRPr="0026183E">
              <w:rPr>
                <w:rFonts w:eastAsia="Calibri"/>
                <w:b/>
                <w:spacing w:val="2"/>
                <w:sz w:val="20"/>
                <w:szCs w:val="22"/>
              </w:rPr>
              <w:t>до 64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CE063C" w:rsidRPr="0026183E" w:rsidRDefault="00CE063C" w:rsidP="00056422">
            <w:pPr>
              <w:shd w:val="clear" w:color="auto" w:fill="FFFFFF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pacing w:val="-1"/>
                <w:sz w:val="20"/>
                <w:szCs w:val="22"/>
              </w:rPr>
              <w:t xml:space="preserve">свыше </w:t>
            </w:r>
            <w:r w:rsidRPr="0026183E">
              <w:rPr>
                <w:rFonts w:eastAsia="Calibri"/>
                <w:b/>
                <w:sz w:val="20"/>
                <w:szCs w:val="22"/>
              </w:rPr>
              <w:t>65 лет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E063C" w:rsidRPr="0026183E" w:rsidRDefault="00CE063C" w:rsidP="00056422">
            <w:pPr>
              <w:ind w:left="113" w:right="113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>высшая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E063C" w:rsidRPr="0026183E" w:rsidRDefault="00CE063C" w:rsidP="00056422">
            <w:pPr>
              <w:ind w:left="113" w:right="113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>первая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E063C" w:rsidRPr="0026183E" w:rsidRDefault="00CE063C" w:rsidP="00056422">
            <w:pPr>
              <w:ind w:left="102" w:right="113"/>
              <w:rPr>
                <w:rFonts w:eastAsia="Calibri"/>
                <w:b/>
                <w:sz w:val="20"/>
                <w:szCs w:val="22"/>
              </w:rPr>
            </w:pPr>
            <w:r w:rsidRPr="0026183E">
              <w:rPr>
                <w:rFonts w:eastAsia="Calibri"/>
                <w:b/>
                <w:sz w:val="20"/>
                <w:szCs w:val="22"/>
              </w:rPr>
              <w:t>без категории</w:t>
            </w:r>
          </w:p>
        </w:tc>
      </w:tr>
      <w:tr w:rsidR="0026183E" w:rsidRPr="0026183E" w:rsidTr="00AE2306">
        <w:trPr>
          <w:cantSplit/>
          <w:trHeight w:val="1134"/>
        </w:trPr>
        <w:tc>
          <w:tcPr>
            <w:tcW w:w="1447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063C" w:rsidRPr="0026183E" w:rsidRDefault="00CE063C" w:rsidP="004D0902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CE063C" w:rsidRPr="0026183E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по профилю преподаваемого предмета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CE063C" w:rsidP="004D0902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E063C" w:rsidRPr="0026183E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shd w:val="clear" w:color="auto" w:fill="auto"/>
          </w:tcPr>
          <w:p w:rsidR="00CE063C" w:rsidRPr="0026183E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E063C" w:rsidRPr="0026183E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6183E" w:rsidRPr="0026183E" w:rsidTr="00E50E03">
        <w:tc>
          <w:tcPr>
            <w:tcW w:w="10774" w:type="dxa"/>
            <w:gridSpan w:val="17"/>
            <w:shd w:val="clear" w:color="auto" w:fill="auto"/>
          </w:tcPr>
          <w:p w:rsidR="00C5787F" w:rsidRPr="0026183E" w:rsidRDefault="00C5787F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Штатный персонал</w:t>
            </w:r>
          </w:p>
        </w:tc>
      </w:tr>
      <w:tr w:rsidR="0026183E" w:rsidRPr="0026183E" w:rsidTr="00AE2306">
        <w:tc>
          <w:tcPr>
            <w:tcW w:w="1447" w:type="dxa"/>
            <w:shd w:val="clear" w:color="auto" w:fill="auto"/>
          </w:tcPr>
          <w:p w:rsidR="00CE063C" w:rsidRPr="0026183E" w:rsidRDefault="00CE063C" w:rsidP="004D0902">
            <w:pPr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CE063C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CE063C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2E159F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E063C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88" w:type="dxa"/>
            <w:shd w:val="clear" w:color="auto" w:fill="auto"/>
          </w:tcPr>
          <w:p w:rsidR="00CE063C" w:rsidRPr="0026183E" w:rsidRDefault="00B0577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8C0994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26183E" w:rsidRPr="0026183E" w:rsidTr="00AE2306">
        <w:tc>
          <w:tcPr>
            <w:tcW w:w="1447" w:type="dxa"/>
            <w:shd w:val="clear" w:color="auto" w:fill="auto"/>
          </w:tcPr>
          <w:p w:rsidR="00CE063C" w:rsidRPr="0026183E" w:rsidRDefault="00CE063C" w:rsidP="004D0902">
            <w:pPr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Методист</w:t>
            </w:r>
          </w:p>
        </w:tc>
        <w:tc>
          <w:tcPr>
            <w:tcW w:w="538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063C" w:rsidRPr="0026183E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6183E" w:rsidRPr="0026183E" w:rsidTr="00AE2306">
        <w:tc>
          <w:tcPr>
            <w:tcW w:w="1447" w:type="dxa"/>
            <w:shd w:val="clear" w:color="auto" w:fill="auto"/>
          </w:tcPr>
          <w:p w:rsidR="00946410" w:rsidRPr="0026183E" w:rsidRDefault="00946410" w:rsidP="004D0902">
            <w:pPr>
              <w:jc w:val="right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 xml:space="preserve">Итого </w:t>
            </w:r>
          </w:p>
        </w:tc>
        <w:tc>
          <w:tcPr>
            <w:tcW w:w="538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88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5B504B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26183E" w:rsidRPr="0026183E" w:rsidTr="00E50E03">
        <w:tc>
          <w:tcPr>
            <w:tcW w:w="10774" w:type="dxa"/>
            <w:gridSpan w:val="17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183E">
              <w:rPr>
                <w:rFonts w:eastAsia="Calibri"/>
                <w:b/>
                <w:sz w:val="22"/>
                <w:szCs w:val="22"/>
              </w:rPr>
              <w:t>Внешние совместители</w:t>
            </w:r>
          </w:p>
        </w:tc>
      </w:tr>
      <w:tr w:rsidR="0026183E" w:rsidRPr="0026183E" w:rsidTr="00AE2306">
        <w:tc>
          <w:tcPr>
            <w:tcW w:w="1447" w:type="dxa"/>
            <w:shd w:val="clear" w:color="auto" w:fill="auto"/>
          </w:tcPr>
          <w:p w:rsidR="00946410" w:rsidRPr="0026183E" w:rsidRDefault="00946410" w:rsidP="004D0902">
            <w:pPr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AC206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946410" w:rsidRPr="0026183E" w:rsidRDefault="00AC206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AC206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46410" w:rsidRPr="0026183E" w:rsidRDefault="00AC206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AC206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AC206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6410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5B504B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6183E" w:rsidRPr="0026183E" w:rsidTr="00AE2306">
        <w:tc>
          <w:tcPr>
            <w:tcW w:w="1447" w:type="dxa"/>
            <w:shd w:val="clear" w:color="auto" w:fill="auto"/>
          </w:tcPr>
          <w:p w:rsidR="00946410" w:rsidRPr="0026183E" w:rsidRDefault="00946410" w:rsidP="004D0902">
            <w:pPr>
              <w:jc w:val="right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Другие</w:t>
            </w:r>
          </w:p>
        </w:tc>
        <w:tc>
          <w:tcPr>
            <w:tcW w:w="538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26183E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6183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E063C" w:rsidRPr="0026183E" w:rsidRDefault="00CE063C" w:rsidP="00CE063C">
      <w:pPr>
        <w:spacing w:line="276" w:lineRule="auto"/>
        <w:ind w:left="360"/>
        <w:rPr>
          <w:rFonts w:eastAsia="Calibri"/>
          <w:b/>
          <w:sz w:val="22"/>
          <w:szCs w:val="22"/>
        </w:rPr>
      </w:pPr>
    </w:p>
    <w:p w:rsidR="00CE063C" w:rsidRPr="00F43E8C" w:rsidRDefault="00CE063C" w:rsidP="00CE063C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F43E8C">
        <w:rPr>
          <w:sz w:val="22"/>
          <w:szCs w:val="22"/>
        </w:rPr>
        <w:t>Педагогические работники, получившие в отчётный период государственные, ведомственные награды, знаки отличия, почётные звания, учёные степени (Ф.И.О., дата присвоения).</w:t>
      </w:r>
    </w:p>
    <w:p w:rsidR="00CE063C" w:rsidRPr="0034761A" w:rsidRDefault="00CE063C" w:rsidP="00192627">
      <w:pPr>
        <w:pStyle w:val="ae"/>
        <w:numPr>
          <w:ilvl w:val="1"/>
          <w:numId w:val="9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Уком</w:t>
      </w:r>
      <w:r w:rsidR="00B51FE3" w:rsidRPr="0034761A">
        <w:rPr>
          <w:sz w:val="22"/>
          <w:szCs w:val="22"/>
        </w:rPr>
        <w:t xml:space="preserve">плектованность штатов: </w:t>
      </w:r>
      <w:r w:rsidR="00B51FE3" w:rsidRPr="00937EE8">
        <w:rPr>
          <w:sz w:val="22"/>
          <w:szCs w:val="22"/>
        </w:rPr>
        <w:t>вакансий нет.</w:t>
      </w:r>
    </w:p>
    <w:p w:rsidR="00CE063C" w:rsidRPr="0034761A" w:rsidRDefault="00CE063C" w:rsidP="00192627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 повышении квалификации: </w:t>
      </w:r>
    </w:p>
    <w:p w:rsidR="00192627" w:rsidRPr="00192627" w:rsidRDefault="000A1EA6" w:rsidP="00192627">
      <w:pPr>
        <w:numPr>
          <w:ilvl w:val="2"/>
          <w:numId w:val="9"/>
        </w:numPr>
        <w:spacing w:line="276" w:lineRule="auto"/>
        <w:ind w:left="426" w:hanging="568"/>
        <w:jc w:val="both"/>
        <w:rPr>
          <w:rFonts w:eastAsia="Calibri"/>
          <w:sz w:val="22"/>
          <w:szCs w:val="22"/>
        </w:rPr>
      </w:pPr>
      <w:r w:rsidRPr="009024CB">
        <w:rPr>
          <w:sz w:val="22"/>
          <w:szCs w:val="22"/>
        </w:rPr>
        <w:t>О</w:t>
      </w:r>
      <w:r w:rsidR="00CE063C" w:rsidRPr="009024CB">
        <w:rPr>
          <w:rFonts w:eastAsia="Calibri"/>
          <w:sz w:val="22"/>
          <w:szCs w:val="22"/>
        </w:rPr>
        <w:t xml:space="preserve">бучение в </w:t>
      </w:r>
      <w:r w:rsidR="003D70F2">
        <w:rPr>
          <w:rFonts w:eastAsia="Calibri"/>
          <w:sz w:val="22"/>
          <w:szCs w:val="22"/>
        </w:rPr>
        <w:t>2</w:t>
      </w:r>
      <w:r w:rsidR="00E95054">
        <w:rPr>
          <w:rFonts w:eastAsia="Calibri"/>
          <w:sz w:val="22"/>
          <w:szCs w:val="22"/>
        </w:rPr>
        <w:t>021-2022</w:t>
      </w:r>
      <w:r w:rsidR="00CE063C" w:rsidRPr="003D70F2">
        <w:rPr>
          <w:rFonts w:eastAsia="Calibri"/>
          <w:sz w:val="22"/>
          <w:szCs w:val="22"/>
        </w:rPr>
        <w:t xml:space="preserve"> учебном году</w:t>
      </w:r>
      <w:r w:rsidR="00CE42C8" w:rsidRPr="003D70F2">
        <w:rPr>
          <w:rFonts w:eastAsia="Calibri"/>
          <w:sz w:val="22"/>
          <w:szCs w:val="22"/>
        </w:rPr>
        <w:t>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139"/>
      </w:tblGrid>
      <w:tr w:rsidR="00CE063C" w:rsidRPr="0034761A" w:rsidTr="004D0902">
        <w:tc>
          <w:tcPr>
            <w:tcW w:w="2894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направление обучения </w:t>
            </w:r>
          </w:p>
        </w:tc>
        <w:tc>
          <w:tcPr>
            <w:tcW w:w="2106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количество сотрудников</w:t>
            </w:r>
          </w:p>
        </w:tc>
      </w:tr>
      <w:tr w:rsidR="005D06AD" w:rsidRPr="0034761A" w:rsidTr="001F5478">
        <w:tc>
          <w:tcPr>
            <w:tcW w:w="2894" w:type="pct"/>
            <w:shd w:val="clear" w:color="auto" w:fill="auto"/>
          </w:tcPr>
          <w:p w:rsidR="005D06AD" w:rsidRPr="0034761A" w:rsidRDefault="005D06AD" w:rsidP="002E159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вышение квалификации в объеме 72 часа</w:t>
            </w:r>
            <w:r w:rsidRPr="0034761A">
              <w:rPr>
                <w:sz w:val="22"/>
                <w:szCs w:val="22"/>
              </w:rPr>
              <w:t xml:space="preserve"> по направлению «изобразительное искусство»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5D06AD" w:rsidRPr="0034761A" w:rsidRDefault="005D06AD" w:rsidP="002E159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06AD" w:rsidRPr="0034761A" w:rsidTr="001F5478">
        <w:tc>
          <w:tcPr>
            <w:tcW w:w="2894" w:type="pct"/>
            <w:shd w:val="clear" w:color="auto" w:fill="auto"/>
          </w:tcPr>
          <w:p w:rsidR="005D06AD" w:rsidRPr="0034761A" w:rsidRDefault="005D06AD" w:rsidP="00540A7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вышение квалификации в объеме 36 часов</w:t>
            </w:r>
            <w:r w:rsidRPr="0034761A">
              <w:rPr>
                <w:sz w:val="22"/>
                <w:szCs w:val="22"/>
              </w:rPr>
              <w:t xml:space="preserve"> по направлению «изобразительное искусство»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5D06AD" w:rsidRPr="0034761A" w:rsidRDefault="00E95054" w:rsidP="001F547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06AD" w:rsidRPr="0034761A" w:rsidTr="001F5478">
        <w:tc>
          <w:tcPr>
            <w:tcW w:w="2894" w:type="pct"/>
            <w:shd w:val="clear" w:color="auto" w:fill="auto"/>
          </w:tcPr>
          <w:p w:rsidR="005D06AD" w:rsidRPr="0034761A" w:rsidRDefault="005D06AD" w:rsidP="00540A7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0A72">
              <w:rPr>
                <w:sz w:val="22"/>
                <w:szCs w:val="22"/>
              </w:rPr>
              <w:t>бучение в национальном открытом университете «Интуит» по курсу «Microsoft Word для начинающего пользователя» 72 часа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5D06AD" w:rsidRDefault="005D06AD" w:rsidP="001F547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E063C" w:rsidRPr="0034761A" w:rsidRDefault="00CE063C" w:rsidP="00CE063C">
      <w:pPr>
        <w:spacing w:line="276" w:lineRule="auto"/>
        <w:jc w:val="both"/>
        <w:rPr>
          <w:sz w:val="22"/>
          <w:szCs w:val="22"/>
        </w:rPr>
      </w:pPr>
    </w:p>
    <w:p w:rsidR="00CE063C" w:rsidRPr="000A1EA6" w:rsidRDefault="00CE063C" w:rsidP="00CE063C">
      <w:pPr>
        <w:pStyle w:val="ae"/>
        <w:spacing w:line="276" w:lineRule="auto"/>
        <w:ind w:left="-142"/>
        <w:jc w:val="both"/>
        <w:rPr>
          <w:color w:val="FF0000"/>
          <w:sz w:val="22"/>
          <w:szCs w:val="22"/>
        </w:rPr>
      </w:pPr>
      <w:r w:rsidRPr="0034761A">
        <w:rPr>
          <w:sz w:val="22"/>
          <w:szCs w:val="22"/>
        </w:rPr>
        <w:t xml:space="preserve">3.4.2. </w:t>
      </w:r>
      <w:r w:rsidRPr="009024CB">
        <w:rPr>
          <w:sz w:val="22"/>
          <w:szCs w:val="22"/>
        </w:rPr>
        <w:t xml:space="preserve">Количество сотрудников, повысивших квалификацию в </w:t>
      </w:r>
      <w:r w:rsidR="00E95054">
        <w:rPr>
          <w:sz w:val="22"/>
          <w:szCs w:val="22"/>
        </w:rPr>
        <w:t>2021-</w:t>
      </w:r>
      <w:r w:rsidR="00540A72">
        <w:rPr>
          <w:sz w:val="22"/>
          <w:szCs w:val="22"/>
        </w:rPr>
        <w:t>2</w:t>
      </w:r>
      <w:r w:rsidR="00E95054">
        <w:rPr>
          <w:sz w:val="22"/>
          <w:szCs w:val="22"/>
        </w:rPr>
        <w:t>022</w:t>
      </w:r>
      <w:r w:rsidR="000A1EA6" w:rsidRPr="009024CB">
        <w:rPr>
          <w:sz w:val="22"/>
          <w:szCs w:val="22"/>
        </w:rPr>
        <w:t xml:space="preserve"> учебном году</w:t>
      </w:r>
      <w:r w:rsidR="00CE42C8" w:rsidRPr="009024CB">
        <w:rPr>
          <w:sz w:val="22"/>
          <w:szCs w:val="22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477"/>
        <w:gridCol w:w="886"/>
        <w:gridCol w:w="1322"/>
        <w:gridCol w:w="890"/>
        <w:gridCol w:w="1326"/>
        <w:gridCol w:w="1030"/>
      </w:tblGrid>
      <w:tr w:rsidR="00CE063C" w:rsidRPr="0034761A" w:rsidTr="004D0902">
        <w:tc>
          <w:tcPr>
            <w:tcW w:w="1535" w:type="pct"/>
            <w:vMerge w:val="restar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Руководители</w:t>
            </w:r>
          </w:p>
        </w:tc>
        <w:tc>
          <w:tcPr>
            <w:tcW w:w="1178" w:type="pct"/>
            <w:gridSpan w:val="2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Концертмейстеры</w:t>
            </w:r>
          </w:p>
        </w:tc>
      </w:tr>
      <w:tr w:rsidR="00CE063C" w:rsidRPr="0034761A" w:rsidTr="004D0902">
        <w:tc>
          <w:tcPr>
            <w:tcW w:w="1535" w:type="pct"/>
            <w:vMerge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43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1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4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3" w:type="pct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515" w:type="pct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</w:tr>
      <w:tr w:rsidR="00CE063C" w:rsidRPr="0034761A" w:rsidTr="00192627">
        <w:tc>
          <w:tcPr>
            <w:tcW w:w="153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738" w:type="pct"/>
            <w:shd w:val="clear" w:color="auto" w:fill="auto"/>
          </w:tcPr>
          <w:p w:rsidR="00CE063C" w:rsidRPr="00AE2306" w:rsidRDefault="00E95054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CE063C" w:rsidRPr="00AE2306" w:rsidRDefault="00E95054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7D8A">
              <w:rPr>
                <w:sz w:val="22"/>
                <w:szCs w:val="22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063C" w:rsidRPr="0034761A" w:rsidRDefault="00724D09" w:rsidP="00192627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3" w:type="pct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CE063C" w:rsidRPr="0034761A" w:rsidRDefault="00724D09" w:rsidP="00724D09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063C" w:rsidRPr="0034761A" w:rsidTr="00192627">
        <w:tc>
          <w:tcPr>
            <w:tcW w:w="153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УМЦ (единиц)</w:t>
            </w:r>
          </w:p>
        </w:tc>
        <w:tc>
          <w:tcPr>
            <w:tcW w:w="738" w:type="pct"/>
            <w:shd w:val="clear" w:color="auto" w:fill="auto"/>
          </w:tcPr>
          <w:p w:rsidR="00CE063C" w:rsidRPr="0034761A" w:rsidRDefault="00E95054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CE063C" w:rsidRPr="0034761A" w:rsidRDefault="00E95054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7D8A">
              <w:rPr>
                <w:sz w:val="22"/>
                <w:szCs w:val="22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063C" w:rsidRPr="0034761A" w:rsidRDefault="00724D09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CE063C" w:rsidRPr="0034761A" w:rsidRDefault="00724D09" w:rsidP="00724D0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63C" w:rsidRPr="0034761A" w:rsidTr="00192627">
        <w:tc>
          <w:tcPr>
            <w:tcW w:w="153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иных образовательных учреждениях (организациях)</w:t>
            </w:r>
          </w:p>
        </w:tc>
        <w:tc>
          <w:tcPr>
            <w:tcW w:w="738" w:type="pct"/>
            <w:shd w:val="clear" w:color="auto" w:fill="auto"/>
          </w:tcPr>
          <w:p w:rsidR="00CE063C" w:rsidRPr="0034761A" w:rsidRDefault="00E95054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CE063C" w:rsidRPr="0034761A" w:rsidRDefault="00E95054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0A72">
              <w:rPr>
                <w:sz w:val="22"/>
                <w:szCs w:val="22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063C" w:rsidRPr="0034761A" w:rsidRDefault="00724D09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CE063C" w:rsidRPr="0034761A" w:rsidRDefault="00724D09" w:rsidP="00724D0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2627" w:rsidRPr="0034761A" w:rsidRDefault="00192627" w:rsidP="001F5478">
      <w:pPr>
        <w:rPr>
          <w:rFonts w:eastAsia="Calibri"/>
          <w:b/>
          <w:sz w:val="22"/>
          <w:szCs w:val="22"/>
        </w:rPr>
      </w:pPr>
    </w:p>
    <w:p w:rsidR="00CE063C" w:rsidRPr="00AC2068" w:rsidRDefault="00CE063C" w:rsidP="00CE063C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AC2068">
        <w:rPr>
          <w:rFonts w:eastAsia="Calibri"/>
          <w:b/>
          <w:sz w:val="22"/>
          <w:szCs w:val="22"/>
        </w:rPr>
        <w:t xml:space="preserve">Средняя заработная плата </w:t>
      </w:r>
    </w:p>
    <w:p w:rsidR="00CE063C" w:rsidRPr="00AC2068" w:rsidRDefault="00CE063C" w:rsidP="00CE063C">
      <w:pPr>
        <w:ind w:left="-142"/>
        <w:rPr>
          <w:rFonts w:eastAsia="Calibri"/>
          <w:sz w:val="22"/>
          <w:szCs w:val="22"/>
        </w:rPr>
      </w:pPr>
      <w:r w:rsidRPr="00AC2068">
        <w:rPr>
          <w:rFonts w:eastAsia="Calibri"/>
          <w:sz w:val="22"/>
          <w:szCs w:val="22"/>
        </w:rPr>
        <w:t>4.1</w:t>
      </w:r>
      <w:r w:rsidR="00AE2306" w:rsidRPr="00AC2068">
        <w:rPr>
          <w:rFonts w:eastAsia="Calibri"/>
          <w:sz w:val="22"/>
          <w:szCs w:val="22"/>
        </w:rPr>
        <w:t xml:space="preserve">. </w:t>
      </w:r>
      <w:r w:rsidRPr="00AC2068">
        <w:rPr>
          <w:rFonts w:eastAsia="Calibri"/>
          <w:sz w:val="22"/>
          <w:szCs w:val="22"/>
        </w:rPr>
        <w:t xml:space="preserve"> В целом по учр</w:t>
      </w:r>
      <w:r w:rsidR="00AC2068" w:rsidRPr="00AC2068">
        <w:rPr>
          <w:rFonts w:eastAsia="Calibri"/>
          <w:sz w:val="22"/>
          <w:szCs w:val="22"/>
        </w:rPr>
        <w:t>еждению (организации): 32 355,94</w:t>
      </w:r>
    </w:p>
    <w:p w:rsidR="00CE063C" w:rsidRPr="00AC2068" w:rsidRDefault="00CE063C" w:rsidP="00CE42C8">
      <w:pPr>
        <w:ind w:left="-142"/>
        <w:rPr>
          <w:rFonts w:eastAsia="Calibri"/>
          <w:b/>
          <w:sz w:val="22"/>
          <w:szCs w:val="22"/>
        </w:rPr>
      </w:pPr>
      <w:r w:rsidRPr="00AC2068">
        <w:rPr>
          <w:rFonts w:eastAsia="Calibri"/>
          <w:sz w:val="22"/>
          <w:szCs w:val="22"/>
        </w:rPr>
        <w:t>4.2.</w:t>
      </w:r>
      <w:r w:rsidR="000545CF" w:rsidRPr="00AC2068">
        <w:rPr>
          <w:rFonts w:eastAsia="Calibri"/>
          <w:sz w:val="22"/>
          <w:szCs w:val="22"/>
        </w:rPr>
        <w:t xml:space="preserve"> Преподавате</w:t>
      </w:r>
      <w:r w:rsidR="00AC2068" w:rsidRPr="00AC2068">
        <w:rPr>
          <w:rFonts w:eastAsia="Calibri"/>
          <w:sz w:val="22"/>
          <w:szCs w:val="22"/>
        </w:rPr>
        <w:t>лей: 33 956,48</w:t>
      </w:r>
    </w:p>
    <w:p w:rsidR="00CE063C" w:rsidRPr="008C0994" w:rsidRDefault="00CE063C" w:rsidP="00CE063C">
      <w:pPr>
        <w:ind w:left="360"/>
        <w:rPr>
          <w:rFonts w:eastAsia="Calibri"/>
          <w:b/>
          <w:sz w:val="22"/>
          <w:szCs w:val="22"/>
        </w:rPr>
      </w:pPr>
    </w:p>
    <w:p w:rsidR="00CE063C" w:rsidRPr="0034761A" w:rsidRDefault="00CE063C" w:rsidP="00CE063C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>Образовательный процесс и методическая работа в учреждении (организации)</w:t>
      </w:r>
    </w:p>
    <w:p w:rsidR="00CE063C" w:rsidRPr="0034761A" w:rsidRDefault="00CE063C" w:rsidP="00CE063C">
      <w:pPr>
        <w:numPr>
          <w:ilvl w:val="1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Перечень дополнительных предпрофессиональных и общеразвивающих программ, реализуемых образовательным учреждением </w:t>
      </w:r>
      <w:r w:rsidRPr="0034761A">
        <w:rPr>
          <w:rFonts w:eastAsia="Calibri"/>
          <w:sz w:val="22"/>
          <w:szCs w:val="22"/>
        </w:rPr>
        <w:t>(организацией)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4"/>
      </w:tblGrid>
      <w:tr w:rsidR="009A6AC0" w:rsidRPr="0034761A" w:rsidTr="00C71998">
        <w:tc>
          <w:tcPr>
            <w:tcW w:w="2943" w:type="dxa"/>
            <w:shd w:val="clear" w:color="auto" w:fill="auto"/>
          </w:tcPr>
          <w:p w:rsidR="009A6AC0" w:rsidRPr="0034761A" w:rsidRDefault="009A6AC0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lastRenderedPageBreak/>
              <w:t>Дополнительные предпрофессиональные программы</w:t>
            </w: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Дополнительные общеразвивающие программы</w:t>
            </w:r>
          </w:p>
        </w:tc>
      </w:tr>
      <w:tr w:rsidR="009A6AC0" w:rsidRPr="0034761A" w:rsidTr="00C71998">
        <w:tc>
          <w:tcPr>
            <w:tcW w:w="2943" w:type="dxa"/>
            <w:vMerge w:val="restart"/>
            <w:shd w:val="clear" w:color="auto" w:fill="auto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Дополнительная предпрофессиональная программа</w:t>
            </w:r>
          </w:p>
          <w:p w:rsidR="009A6AC0" w:rsidRPr="0034761A" w:rsidRDefault="00F43E8C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 искусств</w:t>
            </w:r>
          </w:p>
          <w:p w:rsidR="009A6AC0" w:rsidRPr="0034761A" w:rsidRDefault="009A6AC0" w:rsidP="00C719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«Живопись»</w:t>
            </w: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ind w:right="11"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Дополнительная общеразвивающая программа в области искусств</w:t>
            </w:r>
          </w:p>
          <w:p w:rsidR="009A6AC0" w:rsidRPr="0034761A" w:rsidRDefault="009A6AC0" w:rsidP="00C71998">
            <w:pPr>
              <w:ind w:right="11"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«Композиция и скульптура» для групп эстетического развития</w:t>
            </w:r>
          </w:p>
          <w:p w:rsidR="009A6AC0" w:rsidRPr="0034761A" w:rsidRDefault="009A6AC0" w:rsidP="00C71998">
            <w:pPr>
              <w:ind w:right="11" w:hanging="11"/>
              <w:jc w:val="both"/>
              <w:rPr>
                <w:sz w:val="22"/>
                <w:szCs w:val="22"/>
                <w:lang w:eastAsia="en-US"/>
              </w:rPr>
            </w:pPr>
            <w:r w:rsidRPr="0034761A">
              <w:rPr>
                <w:sz w:val="22"/>
                <w:szCs w:val="22"/>
              </w:rPr>
              <w:t xml:space="preserve"> (для детей 3-4 года)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 и скульптура» для групп эстетического развития </w:t>
            </w:r>
          </w:p>
          <w:p w:rsidR="009A6AC0" w:rsidRPr="0034761A" w:rsidRDefault="009A6AC0" w:rsidP="00C719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5-6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 и скульптура» для групп эстетического развития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6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«Композиция» и «Скульптура» для групп эстетического развития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7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«Композиция и скульптура» для групп эстетического развития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(для детей 8 лет)</w:t>
            </w:r>
          </w:p>
        </w:tc>
      </w:tr>
      <w:tr w:rsidR="007F2FEE" w:rsidRPr="0034761A" w:rsidTr="00C71998">
        <w:tc>
          <w:tcPr>
            <w:tcW w:w="2943" w:type="dxa"/>
            <w:vMerge/>
            <w:shd w:val="clear" w:color="auto" w:fill="auto"/>
          </w:tcPr>
          <w:p w:rsidR="007F2FEE" w:rsidRPr="0034761A" w:rsidRDefault="007F2FEE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7F2FEE" w:rsidRPr="0034761A" w:rsidRDefault="007F2FEE" w:rsidP="007F2FE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2FEE">
              <w:rPr>
                <w:sz w:val="22"/>
                <w:szCs w:val="22"/>
              </w:rPr>
              <w:t>Дополните</w:t>
            </w:r>
            <w:r>
              <w:rPr>
                <w:sz w:val="22"/>
                <w:szCs w:val="22"/>
              </w:rPr>
              <w:t>льная общеразвивающая программа х</w:t>
            </w:r>
            <w:r w:rsidRPr="007F2FEE">
              <w:rPr>
                <w:sz w:val="22"/>
                <w:szCs w:val="22"/>
              </w:rPr>
              <w:t>удожестве</w:t>
            </w:r>
            <w:r>
              <w:rPr>
                <w:sz w:val="22"/>
                <w:szCs w:val="22"/>
              </w:rPr>
              <w:t>нно-эстетической направленности д</w:t>
            </w:r>
            <w:r w:rsidRPr="007F2FE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групп эстетического развития: </w:t>
            </w:r>
            <w:r w:rsidRPr="007F2FEE">
              <w:rPr>
                <w:sz w:val="22"/>
                <w:szCs w:val="22"/>
              </w:rPr>
              <w:t>«История искусства», «Композиция»</w:t>
            </w:r>
            <w:r>
              <w:rPr>
                <w:sz w:val="22"/>
                <w:szCs w:val="22"/>
              </w:rPr>
              <w:t xml:space="preserve"> (для детей 8-9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образовательная  программа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Художественно-эстетической направлен</w:t>
            </w:r>
            <w:r w:rsidR="00192627">
              <w:rPr>
                <w:sz w:val="22"/>
                <w:szCs w:val="22"/>
              </w:rPr>
              <w:t xml:space="preserve">ности «Композиция и скульптура», </w:t>
            </w:r>
            <w:r w:rsidRPr="0034761A">
              <w:rPr>
                <w:sz w:val="22"/>
                <w:szCs w:val="22"/>
              </w:rPr>
              <w:t>для групп эстетического развития (для детей 9-10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искусств для подготовительных групп «Композиция и живопись»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(для детей 9-11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«Живопись, композиция, скульптура» дл</w:t>
            </w:r>
            <w:r w:rsidR="00192627">
              <w:rPr>
                <w:sz w:val="22"/>
                <w:szCs w:val="22"/>
              </w:rPr>
              <w:t xml:space="preserve">я групп эстетического развития </w:t>
            </w:r>
            <w:r w:rsidRPr="0034761A">
              <w:rPr>
                <w:sz w:val="22"/>
                <w:szCs w:val="22"/>
              </w:rPr>
              <w:t>(для детей 11-13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 изуче</w:t>
            </w:r>
            <w:r w:rsidR="00192627">
              <w:rPr>
                <w:sz w:val="22"/>
                <w:szCs w:val="22"/>
              </w:rPr>
              <w:t xml:space="preserve">нию изобразительного искусства </w:t>
            </w:r>
            <w:r w:rsidRPr="0034761A">
              <w:rPr>
                <w:sz w:val="22"/>
                <w:szCs w:val="22"/>
              </w:rPr>
              <w:t>«Рисунок, живопись и композиция» (для старшеклассников)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ind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ind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по углубленному изучению изобразительного искусства </w:t>
            </w:r>
          </w:p>
          <w:p w:rsidR="009A6AC0" w:rsidRPr="0034761A" w:rsidRDefault="009A6AC0" w:rsidP="00C71998">
            <w:pPr>
              <w:ind w:hanging="11"/>
              <w:jc w:val="both"/>
              <w:rPr>
                <w:sz w:val="22"/>
                <w:szCs w:val="22"/>
                <w:lang w:eastAsia="en-US"/>
              </w:rPr>
            </w:pPr>
            <w:r w:rsidRPr="0034761A">
              <w:rPr>
                <w:sz w:val="22"/>
                <w:szCs w:val="22"/>
              </w:rPr>
              <w:t>«Рисунок, живопись и композиция» (для детей 15-17 лет)</w:t>
            </w:r>
          </w:p>
        </w:tc>
      </w:tr>
    </w:tbl>
    <w:p w:rsidR="009A6AC0" w:rsidRPr="0034761A" w:rsidRDefault="009A6AC0" w:rsidP="009A6AC0">
      <w:pPr>
        <w:spacing w:line="276" w:lineRule="auto"/>
        <w:jc w:val="both"/>
        <w:rPr>
          <w:sz w:val="22"/>
          <w:szCs w:val="22"/>
        </w:rPr>
      </w:pPr>
    </w:p>
    <w:p w:rsidR="00CE063C" w:rsidRPr="0034761A" w:rsidRDefault="00CE063C" w:rsidP="00CE063C">
      <w:pPr>
        <w:pStyle w:val="ae"/>
        <w:numPr>
          <w:ilvl w:val="1"/>
          <w:numId w:val="5"/>
        </w:numPr>
        <w:spacing w:line="276" w:lineRule="auto"/>
        <w:ind w:left="284"/>
        <w:rPr>
          <w:sz w:val="22"/>
          <w:szCs w:val="22"/>
        </w:rPr>
      </w:pPr>
      <w:r w:rsidRPr="0034761A">
        <w:rPr>
          <w:sz w:val="22"/>
          <w:szCs w:val="22"/>
        </w:rPr>
        <w:t>Контингент обучающихся образовательного учреждения (организации):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180"/>
        <w:gridCol w:w="1181"/>
        <w:gridCol w:w="1332"/>
        <w:gridCol w:w="885"/>
        <w:gridCol w:w="1583"/>
        <w:gridCol w:w="1556"/>
      </w:tblGrid>
      <w:tr w:rsidR="00CE063C" w:rsidRPr="0034761A" w:rsidTr="00075374">
        <w:tc>
          <w:tcPr>
            <w:tcW w:w="1042" w:type="pct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CE063C" w:rsidRPr="0034761A" w:rsidRDefault="00CE063C" w:rsidP="009D474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Кол-во обучающихся по допол</w:t>
            </w:r>
            <w:r w:rsidR="009D4748">
              <w:rPr>
                <w:b/>
                <w:sz w:val="22"/>
                <w:szCs w:val="22"/>
              </w:rPr>
              <w:t>нительным предпрофессиональным</w:t>
            </w:r>
            <w:r w:rsidRPr="0034761A">
              <w:rPr>
                <w:b/>
                <w:sz w:val="22"/>
                <w:szCs w:val="22"/>
              </w:rPr>
              <w:t xml:space="preserve"> программам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Кол-во обучающихся по дополнительным общеразвивающим программам</w:t>
            </w:r>
          </w:p>
        </w:tc>
        <w:tc>
          <w:tcPr>
            <w:tcW w:w="812" w:type="pct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ВСЕГО учащихся (бюджет + внебюджет)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 учетом детей, занимающихся в 2-х и более отделениях</w:t>
            </w:r>
          </w:p>
        </w:tc>
        <w:tc>
          <w:tcPr>
            <w:tcW w:w="799" w:type="pct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ВСЕГО бюджет +внебюджет </w:t>
            </w:r>
            <w:r w:rsidRPr="0034761A">
              <w:rPr>
                <w:sz w:val="22"/>
                <w:szCs w:val="22"/>
              </w:rPr>
              <w:t>без учета детей, занимающихся на 2-х и более отделениях</w:t>
            </w:r>
          </w:p>
        </w:tc>
      </w:tr>
      <w:tr w:rsidR="00CE063C" w:rsidRPr="0034761A" w:rsidTr="00075374">
        <w:tc>
          <w:tcPr>
            <w:tcW w:w="1042" w:type="pct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606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54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</w:t>
            </w:r>
          </w:p>
        </w:tc>
        <w:tc>
          <w:tcPr>
            <w:tcW w:w="812" w:type="pct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</w:tr>
      <w:tr w:rsidR="00CE063C" w:rsidRPr="0034761A" w:rsidTr="00D70D26">
        <w:tc>
          <w:tcPr>
            <w:tcW w:w="1042" w:type="pct"/>
            <w:shd w:val="clear" w:color="auto" w:fill="auto"/>
          </w:tcPr>
          <w:p w:rsidR="00CE063C" w:rsidRPr="0034761A" w:rsidRDefault="00E95054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 сентября 2021</w:t>
            </w:r>
            <w:r w:rsidR="00CE063C" w:rsidRPr="003476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063C" w:rsidRPr="008C0994" w:rsidRDefault="00E95054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063C" w:rsidRPr="008C0994" w:rsidRDefault="008B046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E063C" w:rsidRPr="008C0994" w:rsidRDefault="008B046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</w:t>
            </w:r>
          </w:p>
        </w:tc>
        <w:tc>
          <w:tcPr>
            <w:tcW w:w="812" w:type="pct"/>
            <w:vAlign w:val="center"/>
          </w:tcPr>
          <w:p w:rsidR="00CE063C" w:rsidRPr="008C0994" w:rsidRDefault="006A309B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Align w:val="center"/>
          </w:tcPr>
          <w:p w:rsidR="00CE063C" w:rsidRPr="008C0994" w:rsidRDefault="008B046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</w:t>
            </w:r>
          </w:p>
        </w:tc>
      </w:tr>
      <w:tr w:rsidR="00CE063C" w:rsidRPr="0034761A" w:rsidTr="00D70D26">
        <w:tc>
          <w:tcPr>
            <w:tcW w:w="1042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планируемо</w:t>
            </w:r>
            <w:r w:rsidR="00192627">
              <w:rPr>
                <w:sz w:val="22"/>
                <w:szCs w:val="22"/>
              </w:rPr>
              <w:t xml:space="preserve">е количество на 01 </w:t>
            </w:r>
            <w:r w:rsidR="00E95054">
              <w:rPr>
                <w:sz w:val="22"/>
                <w:szCs w:val="22"/>
              </w:rPr>
              <w:t>сентября 2022</w:t>
            </w:r>
            <w:r w:rsidRPr="0034761A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4748">
              <w:rPr>
                <w:sz w:val="22"/>
                <w:szCs w:val="22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  <w:tc>
          <w:tcPr>
            <w:tcW w:w="812" w:type="pct"/>
            <w:vAlign w:val="center"/>
          </w:tcPr>
          <w:p w:rsidR="00CE063C" w:rsidRPr="008C0994" w:rsidRDefault="006A309B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</w:t>
            </w:r>
          </w:p>
        </w:tc>
      </w:tr>
      <w:tr w:rsidR="001F5478" w:rsidRPr="001F5478" w:rsidTr="00D70D26">
        <w:tc>
          <w:tcPr>
            <w:tcW w:w="1042" w:type="pct"/>
            <w:shd w:val="clear" w:color="auto" w:fill="auto"/>
            <w:vAlign w:val="center"/>
          </w:tcPr>
          <w:p w:rsidR="00CE063C" w:rsidRPr="00F43E8C" w:rsidRDefault="000A1EA6" w:rsidP="00D70D26">
            <w:pPr>
              <w:jc w:val="center"/>
              <w:rPr>
                <w:sz w:val="22"/>
                <w:szCs w:val="22"/>
              </w:rPr>
            </w:pPr>
            <w:r w:rsidRPr="00F43E8C">
              <w:rPr>
                <w:sz w:val="22"/>
                <w:szCs w:val="22"/>
              </w:rPr>
              <w:t>Факт на 31.05</w:t>
            </w:r>
            <w:r w:rsidR="00E95054" w:rsidRPr="00F43E8C">
              <w:rPr>
                <w:sz w:val="22"/>
                <w:szCs w:val="22"/>
              </w:rPr>
              <w:t>.2022</w:t>
            </w:r>
          </w:p>
          <w:p w:rsidR="00D70D26" w:rsidRPr="001F5478" w:rsidRDefault="00D70D26" w:rsidP="00D7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063C" w:rsidRPr="008C0994" w:rsidRDefault="00E95054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172,3</w:t>
            </w:r>
          </w:p>
        </w:tc>
        <w:tc>
          <w:tcPr>
            <w:tcW w:w="812" w:type="pct"/>
            <w:vAlign w:val="center"/>
          </w:tcPr>
          <w:p w:rsidR="00CE063C" w:rsidRPr="008C0994" w:rsidRDefault="006A309B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Align w:val="center"/>
          </w:tcPr>
          <w:p w:rsidR="00CE063C" w:rsidRPr="008C0994" w:rsidRDefault="00F43E8C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</w:p>
        </w:tc>
      </w:tr>
    </w:tbl>
    <w:p w:rsidR="008C0994" w:rsidRPr="001F5478" w:rsidRDefault="008C0994" w:rsidP="00192627">
      <w:pPr>
        <w:spacing w:line="276" w:lineRule="auto"/>
        <w:jc w:val="both"/>
        <w:rPr>
          <w:sz w:val="22"/>
          <w:szCs w:val="22"/>
        </w:rPr>
      </w:pPr>
    </w:p>
    <w:p w:rsidR="009A6AC0" w:rsidRPr="0034761A" w:rsidRDefault="00AE2306" w:rsidP="009A6AC0">
      <w:pPr>
        <w:numPr>
          <w:ilvl w:val="1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Таблица</w:t>
      </w:r>
      <w:r w:rsidR="009A6AC0" w:rsidRPr="0034761A">
        <w:rPr>
          <w:sz w:val="22"/>
          <w:szCs w:val="22"/>
        </w:rPr>
        <w:t xml:space="preserve"> </w:t>
      </w:r>
      <w:r w:rsidR="009A6AC0" w:rsidRPr="0034761A">
        <w:rPr>
          <w:b/>
          <w:i/>
          <w:sz w:val="22"/>
          <w:szCs w:val="22"/>
        </w:rPr>
        <w:t>по бюджетному контингенту</w:t>
      </w:r>
      <w:r w:rsidR="009A6AC0" w:rsidRPr="0034761A">
        <w:rPr>
          <w:sz w:val="22"/>
          <w:szCs w:val="22"/>
        </w:rPr>
        <w:t xml:space="preserve"> учащихся и классам с указанием специализаций: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649"/>
        <w:gridCol w:w="649"/>
        <w:gridCol w:w="648"/>
        <w:gridCol w:w="648"/>
        <w:gridCol w:w="635"/>
        <w:gridCol w:w="1784"/>
        <w:gridCol w:w="1854"/>
      </w:tblGrid>
      <w:tr w:rsidR="009A6AC0" w:rsidRPr="0034761A" w:rsidTr="008D7A39">
        <w:tc>
          <w:tcPr>
            <w:tcW w:w="567" w:type="dxa"/>
            <w:vMerge w:val="restart"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Специализации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Классы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Выпускники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Всего в т. ч. выпускников</w:t>
            </w:r>
          </w:p>
        </w:tc>
      </w:tr>
      <w:tr w:rsidR="009A6AC0" w:rsidRPr="0034761A" w:rsidTr="008D7A39">
        <w:tc>
          <w:tcPr>
            <w:tcW w:w="567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</w:tr>
      <w:tr w:rsidR="009A6AC0" w:rsidRPr="0034761A" w:rsidTr="008D7A39">
        <w:tc>
          <w:tcPr>
            <w:tcW w:w="567" w:type="dxa"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A6AC0" w:rsidRPr="0034761A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A6AC0" w:rsidRPr="0034761A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A6AC0" w:rsidRPr="0034761A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A6AC0" w:rsidRPr="0034761A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A6AC0" w:rsidRPr="0034761A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A6AC0" w:rsidRPr="0034761A" w:rsidRDefault="00665B57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6AC0" w:rsidRPr="0034761A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E95054" w:rsidRPr="0034761A" w:rsidTr="008D7A39">
        <w:tc>
          <w:tcPr>
            <w:tcW w:w="567" w:type="dxa"/>
            <w:shd w:val="clear" w:color="auto" w:fill="auto"/>
          </w:tcPr>
          <w:p w:rsidR="00E95054" w:rsidRPr="0034761A" w:rsidRDefault="00E95054" w:rsidP="009A6AC0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:rsidR="00E95054" w:rsidRPr="0034761A" w:rsidRDefault="00E95054" w:rsidP="00C71998">
            <w:pPr>
              <w:jc w:val="right"/>
              <w:rPr>
                <w:sz w:val="22"/>
                <w:szCs w:val="22"/>
              </w:rPr>
            </w:pPr>
          </w:p>
          <w:p w:rsidR="00E95054" w:rsidRPr="0034761A" w:rsidRDefault="00E95054" w:rsidP="00C71998">
            <w:pPr>
              <w:jc w:val="right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95054" w:rsidRPr="00E95054" w:rsidRDefault="00E95054" w:rsidP="001E36B2">
            <w:pPr>
              <w:jc w:val="center"/>
              <w:rPr>
                <w:b/>
                <w:sz w:val="22"/>
                <w:szCs w:val="22"/>
              </w:rPr>
            </w:pPr>
            <w:r w:rsidRPr="00E95054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95054" w:rsidRPr="00E95054" w:rsidRDefault="00E95054" w:rsidP="001E36B2">
            <w:pPr>
              <w:jc w:val="center"/>
              <w:rPr>
                <w:b/>
                <w:sz w:val="22"/>
                <w:szCs w:val="22"/>
              </w:rPr>
            </w:pPr>
            <w:r w:rsidRPr="00E95054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95054" w:rsidRPr="00E95054" w:rsidRDefault="00E95054" w:rsidP="001E36B2">
            <w:pPr>
              <w:jc w:val="center"/>
              <w:rPr>
                <w:b/>
                <w:sz w:val="22"/>
                <w:szCs w:val="22"/>
              </w:rPr>
            </w:pPr>
            <w:r w:rsidRPr="00E95054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95054" w:rsidRPr="00E95054" w:rsidRDefault="00E95054" w:rsidP="001E36B2">
            <w:pPr>
              <w:jc w:val="center"/>
              <w:rPr>
                <w:b/>
                <w:sz w:val="22"/>
                <w:szCs w:val="22"/>
              </w:rPr>
            </w:pPr>
            <w:r w:rsidRPr="00E95054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E95054" w:rsidRPr="00E95054" w:rsidRDefault="00E95054" w:rsidP="00266492">
            <w:pPr>
              <w:jc w:val="center"/>
              <w:rPr>
                <w:b/>
                <w:sz w:val="22"/>
                <w:szCs w:val="22"/>
              </w:rPr>
            </w:pPr>
            <w:r w:rsidRPr="00E9505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95054" w:rsidRPr="0034761A" w:rsidRDefault="00E95054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E95054" w:rsidRPr="0034761A" w:rsidRDefault="00E95054" w:rsidP="00C7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</w:tr>
    </w:tbl>
    <w:p w:rsidR="008C0994" w:rsidRPr="00D70D26" w:rsidRDefault="008C0994" w:rsidP="009A6AC0">
      <w:pPr>
        <w:spacing w:line="276" w:lineRule="auto"/>
        <w:jc w:val="both"/>
        <w:rPr>
          <w:color w:val="FF0000"/>
          <w:sz w:val="22"/>
          <w:szCs w:val="22"/>
        </w:rPr>
      </w:pPr>
    </w:p>
    <w:p w:rsidR="009A6AC0" w:rsidRPr="00A76B8D" w:rsidRDefault="00AE2306" w:rsidP="009A6AC0">
      <w:pPr>
        <w:rPr>
          <w:sz w:val="22"/>
          <w:szCs w:val="22"/>
        </w:rPr>
      </w:pPr>
      <w:r w:rsidRPr="00A76B8D">
        <w:rPr>
          <w:sz w:val="22"/>
          <w:szCs w:val="22"/>
        </w:rPr>
        <w:t>5.5. К</w:t>
      </w:r>
      <w:r w:rsidR="009A6AC0" w:rsidRPr="00A76B8D">
        <w:rPr>
          <w:sz w:val="22"/>
          <w:szCs w:val="22"/>
        </w:rPr>
        <w:t xml:space="preserve">онтингент обучающихся по </w:t>
      </w:r>
      <w:r w:rsidR="009A6AC0" w:rsidRPr="009053C7">
        <w:rPr>
          <w:sz w:val="22"/>
          <w:szCs w:val="22"/>
        </w:rPr>
        <w:t>внебюджету с учетом возраста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772"/>
      </w:tblGrid>
      <w:tr w:rsidR="00A76B8D" w:rsidRPr="00A76B8D" w:rsidTr="008D7A39"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От 1,5 до 3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От 3 до 5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6-7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Старше 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 xml:space="preserve">ВСЕГО </w:t>
            </w:r>
          </w:p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(сумма с 1 по 4 гр.)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 xml:space="preserve">% от бюджетного контингента </w:t>
            </w:r>
          </w:p>
        </w:tc>
      </w:tr>
      <w:tr w:rsidR="009A6AC0" w:rsidRPr="00D70D26" w:rsidTr="008D7A39"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6</w:t>
            </w:r>
          </w:p>
        </w:tc>
      </w:tr>
      <w:tr w:rsidR="009A6AC0" w:rsidRPr="00D70D26" w:rsidTr="008D7A39">
        <w:tc>
          <w:tcPr>
            <w:tcW w:w="1595" w:type="dxa"/>
            <w:shd w:val="clear" w:color="auto" w:fill="auto"/>
            <w:vAlign w:val="center"/>
          </w:tcPr>
          <w:p w:rsidR="009A6AC0" w:rsidRPr="008D7A39" w:rsidRDefault="008D7A39" w:rsidP="00C71998">
            <w:pPr>
              <w:jc w:val="center"/>
              <w:rPr>
                <w:b/>
                <w:sz w:val="22"/>
                <w:szCs w:val="22"/>
              </w:rPr>
            </w:pPr>
            <w:r w:rsidRPr="008D7A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9053C7" w:rsidRDefault="009053C7" w:rsidP="00C7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9053C7" w:rsidRDefault="009053C7" w:rsidP="00C7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A1EA6" w:rsidRPr="009053C7" w:rsidRDefault="009053C7" w:rsidP="00DA17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9053C7" w:rsidRDefault="009053C7" w:rsidP="00C71998">
            <w:pPr>
              <w:jc w:val="center"/>
              <w:rPr>
                <w:b/>
                <w:sz w:val="22"/>
                <w:szCs w:val="22"/>
              </w:rPr>
            </w:pPr>
            <w:r w:rsidRPr="009053C7">
              <w:rPr>
                <w:b/>
                <w:sz w:val="22"/>
                <w:szCs w:val="22"/>
              </w:rPr>
              <w:t>655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AC0" w:rsidRPr="009053C7" w:rsidRDefault="009053C7" w:rsidP="00C71998">
            <w:pPr>
              <w:jc w:val="center"/>
              <w:rPr>
                <w:b/>
                <w:sz w:val="22"/>
                <w:szCs w:val="22"/>
              </w:rPr>
            </w:pPr>
            <w:r w:rsidRPr="009053C7">
              <w:rPr>
                <w:b/>
                <w:sz w:val="22"/>
                <w:szCs w:val="22"/>
              </w:rPr>
              <w:t>172,3</w:t>
            </w:r>
          </w:p>
        </w:tc>
      </w:tr>
    </w:tbl>
    <w:p w:rsidR="00CE063C" w:rsidRPr="00D70D26" w:rsidRDefault="00CE063C" w:rsidP="00CE063C">
      <w:pPr>
        <w:pStyle w:val="ac"/>
        <w:jc w:val="both"/>
        <w:rPr>
          <w:color w:val="FF0000"/>
          <w:sz w:val="22"/>
          <w:szCs w:val="22"/>
        </w:rPr>
      </w:pPr>
    </w:p>
    <w:p w:rsidR="00135BFB" w:rsidRPr="009053C7" w:rsidRDefault="008D7A39" w:rsidP="009053C7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E063C" w:rsidRPr="005D06AD">
        <w:rPr>
          <w:sz w:val="22"/>
          <w:szCs w:val="22"/>
        </w:rPr>
        <w:t>Показатель поступивших в образовательные учреждения среднего и высшего профессионального образования по профилю обучения от об</w:t>
      </w:r>
      <w:r w:rsidR="00E95054">
        <w:rPr>
          <w:sz w:val="22"/>
          <w:szCs w:val="22"/>
        </w:rPr>
        <w:t>щего количества выпускников 2021</w:t>
      </w:r>
      <w:r w:rsidR="00CE063C" w:rsidRPr="005D06AD">
        <w:rPr>
          <w:sz w:val="22"/>
          <w:szCs w:val="22"/>
        </w:rPr>
        <w:t xml:space="preserve"> года</w:t>
      </w:r>
      <w:r w:rsidR="00F032FD" w:rsidRPr="005D06AD">
        <w:rPr>
          <w:sz w:val="22"/>
          <w:szCs w:val="22"/>
        </w:rPr>
        <w:t xml:space="preserve">: </w:t>
      </w:r>
      <w:r w:rsidR="00E95054">
        <w:rPr>
          <w:sz w:val="22"/>
          <w:szCs w:val="22"/>
        </w:rPr>
        <w:t>18</w:t>
      </w:r>
      <w:r>
        <w:rPr>
          <w:color w:val="FF0000"/>
          <w:sz w:val="22"/>
          <w:szCs w:val="22"/>
        </w:rPr>
        <w:t xml:space="preserve"> </w:t>
      </w:r>
      <w:r w:rsidR="00F032FD" w:rsidRPr="00A76B8D">
        <w:rPr>
          <w:sz w:val="22"/>
          <w:szCs w:val="22"/>
        </w:rPr>
        <w:t>(человек),</w:t>
      </w:r>
      <w:r w:rsidR="00F032FD" w:rsidRPr="00A76B8D">
        <w:rPr>
          <w:color w:val="FF0000"/>
          <w:sz w:val="22"/>
          <w:szCs w:val="22"/>
        </w:rPr>
        <w:t xml:space="preserve"> </w:t>
      </w:r>
      <w:r w:rsidR="009053C7">
        <w:rPr>
          <w:color w:val="FF0000"/>
          <w:sz w:val="22"/>
          <w:szCs w:val="22"/>
        </w:rPr>
        <w:t xml:space="preserve">   </w:t>
      </w:r>
      <w:r w:rsidR="00E95054" w:rsidRPr="00E95054">
        <w:rPr>
          <w:sz w:val="22"/>
          <w:szCs w:val="22"/>
        </w:rPr>
        <w:t xml:space="preserve">39 </w:t>
      </w:r>
      <w:r w:rsidR="00CE063C" w:rsidRPr="008D7A39">
        <w:rPr>
          <w:sz w:val="22"/>
          <w:szCs w:val="22"/>
        </w:rPr>
        <w:t>(%).</w:t>
      </w:r>
    </w:p>
    <w:p w:rsidR="00CE063C" w:rsidRPr="008D7A39" w:rsidRDefault="008C0994" w:rsidP="009A6AC0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8D7A39">
        <w:rPr>
          <w:sz w:val="22"/>
          <w:szCs w:val="22"/>
        </w:rPr>
        <w:t>Стипендиаты</w:t>
      </w:r>
      <w:r w:rsidR="00075374" w:rsidRPr="008D7A39">
        <w:rPr>
          <w:sz w:val="22"/>
          <w:szCs w:val="22"/>
        </w:rPr>
        <w:t xml:space="preserve"> различных уровней</w:t>
      </w:r>
      <w:r w:rsidR="005D06AD" w:rsidRPr="008D7A39">
        <w:rPr>
          <w:sz w:val="22"/>
          <w:szCs w:val="22"/>
        </w:rPr>
        <w:t xml:space="preserve">: </w:t>
      </w:r>
      <w:r w:rsidR="00CE063C" w:rsidRPr="008D7A3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55"/>
        <w:gridCol w:w="2492"/>
        <w:gridCol w:w="2492"/>
      </w:tblGrid>
      <w:tr w:rsidR="00A76B8D" w:rsidRPr="00A76B8D" w:rsidTr="00266492">
        <w:tc>
          <w:tcPr>
            <w:tcW w:w="828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№ п\п</w:t>
            </w:r>
          </w:p>
        </w:tc>
        <w:tc>
          <w:tcPr>
            <w:tcW w:w="4155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Учредитель стипендии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Ф.И. учащегося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Ф.И.О. преподавателя</w:t>
            </w:r>
          </w:p>
        </w:tc>
      </w:tr>
      <w:tr w:rsidR="00A76B8D" w:rsidRPr="00A76B8D" w:rsidTr="00266492">
        <w:tc>
          <w:tcPr>
            <w:tcW w:w="828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E95054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Дарья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E95054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С.Ю.</w:t>
            </w:r>
          </w:p>
        </w:tc>
      </w:tr>
      <w:tr w:rsidR="00A76B8D" w:rsidRPr="00A76B8D" w:rsidTr="00266492">
        <w:tc>
          <w:tcPr>
            <w:tcW w:w="828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E95054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Шубина Софья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E95054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Головизнина Г.А.</w:t>
            </w:r>
          </w:p>
        </w:tc>
      </w:tr>
    </w:tbl>
    <w:p w:rsidR="00A76B8D" w:rsidRPr="00D70D26" w:rsidRDefault="00A76B8D" w:rsidP="00A76B8D">
      <w:pPr>
        <w:spacing w:line="276" w:lineRule="auto"/>
        <w:jc w:val="both"/>
        <w:rPr>
          <w:color w:val="FF0000"/>
          <w:sz w:val="22"/>
          <w:szCs w:val="22"/>
        </w:rPr>
      </w:pPr>
    </w:p>
    <w:p w:rsidR="00CE063C" w:rsidRPr="005D06AD" w:rsidRDefault="00CE063C" w:rsidP="009A6AC0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5D06AD">
        <w:rPr>
          <w:sz w:val="22"/>
          <w:szCs w:val="22"/>
        </w:rPr>
        <w:t>Перечень специальностей в образовательн</w:t>
      </w:r>
      <w:r w:rsidR="00E95054">
        <w:rPr>
          <w:sz w:val="22"/>
          <w:szCs w:val="22"/>
        </w:rPr>
        <w:t>ом учреждении: Д</w:t>
      </w:r>
      <w:r w:rsidR="00AE2306" w:rsidRPr="005D06AD">
        <w:rPr>
          <w:sz w:val="22"/>
          <w:szCs w:val="22"/>
        </w:rPr>
        <w:t>ополнительная предпрофессиональная программа в области искусств «Живопись».</w:t>
      </w:r>
    </w:p>
    <w:p w:rsidR="009053C7" w:rsidRDefault="00CE063C" w:rsidP="009053C7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5D06AD">
        <w:rPr>
          <w:sz w:val="22"/>
          <w:szCs w:val="22"/>
        </w:rPr>
        <w:t>Открытие новых отделений, н</w:t>
      </w:r>
      <w:r w:rsidR="00F032FD" w:rsidRPr="005D06AD">
        <w:rPr>
          <w:sz w:val="22"/>
          <w:szCs w:val="22"/>
        </w:rPr>
        <w:t>аправлений, специальностей: нет</w:t>
      </w:r>
      <w:r w:rsidR="009053C7">
        <w:rPr>
          <w:sz w:val="22"/>
          <w:szCs w:val="22"/>
        </w:rPr>
        <w:t xml:space="preserve">. </w:t>
      </w:r>
    </w:p>
    <w:p w:rsidR="00CE063C" w:rsidRPr="009053C7" w:rsidRDefault="00CE063C" w:rsidP="009053C7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053C7">
        <w:rPr>
          <w:sz w:val="22"/>
          <w:szCs w:val="22"/>
        </w:rPr>
        <w:t>Доля детей, охваченных образовательными программами дополнительного образования, обучающихся в учреждении (организации), к общей численнос</w:t>
      </w:r>
      <w:r w:rsidR="00064A39" w:rsidRPr="009053C7">
        <w:rPr>
          <w:sz w:val="22"/>
          <w:szCs w:val="22"/>
        </w:rPr>
        <w:t>ти детей и молодёжи в возрасте 3</w:t>
      </w:r>
      <w:r w:rsidRPr="009053C7">
        <w:rPr>
          <w:sz w:val="22"/>
          <w:szCs w:val="22"/>
        </w:rPr>
        <w:t> – 18 лет муниципального образования</w:t>
      </w:r>
      <w:r w:rsidR="0041612D" w:rsidRPr="009053C7">
        <w:rPr>
          <w:sz w:val="22"/>
          <w:szCs w:val="22"/>
        </w:rPr>
        <w:t>: в</w:t>
      </w:r>
      <w:r w:rsidR="005D06AD" w:rsidRPr="009053C7">
        <w:rPr>
          <w:sz w:val="22"/>
          <w:szCs w:val="22"/>
        </w:rPr>
        <w:t xml:space="preserve">сего в учреждении обучаются - </w:t>
      </w:r>
      <w:r w:rsidR="009053C7" w:rsidRPr="009053C7">
        <w:rPr>
          <w:sz w:val="22"/>
          <w:szCs w:val="22"/>
        </w:rPr>
        <w:t>1035</w:t>
      </w:r>
      <w:r w:rsidR="00064A39" w:rsidRPr="009053C7">
        <w:rPr>
          <w:sz w:val="22"/>
          <w:szCs w:val="22"/>
        </w:rPr>
        <w:t xml:space="preserve"> человек</w:t>
      </w:r>
      <w:r w:rsidR="0041612D" w:rsidRPr="009053C7">
        <w:rPr>
          <w:sz w:val="22"/>
          <w:szCs w:val="22"/>
        </w:rPr>
        <w:t>.</w:t>
      </w:r>
    </w:p>
    <w:p w:rsidR="009A6AC0" w:rsidRPr="005D06AD" w:rsidRDefault="009A6AC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>5.11. Обобщение передового педагогического опыта, участие в методических мероприятиях в учебном году:</w:t>
      </w:r>
    </w:p>
    <w:p w:rsidR="009A6AC0" w:rsidRPr="00D70D26" w:rsidRDefault="009A6AC0" w:rsidP="009A6AC0">
      <w:pPr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669"/>
        <w:gridCol w:w="709"/>
        <w:gridCol w:w="708"/>
        <w:gridCol w:w="851"/>
        <w:gridCol w:w="709"/>
      </w:tblGrid>
      <w:tr w:rsidR="00064A39" w:rsidRPr="00D70D26" w:rsidTr="002B455B">
        <w:trPr>
          <w:cantSplit/>
          <w:trHeight w:val="2267"/>
        </w:trPr>
        <w:tc>
          <w:tcPr>
            <w:tcW w:w="5954" w:type="dxa"/>
            <w:vMerge w:val="restart"/>
            <w:shd w:val="clear" w:color="auto" w:fill="auto"/>
          </w:tcPr>
          <w:p w:rsidR="009A6AC0" w:rsidRPr="005D06AD" w:rsidRDefault="000C17A1" w:rsidP="00C7199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-12700</wp:posOffset>
                      </wp:positionV>
                      <wp:extent cx="3776345" cy="1494790"/>
                      <wp:effectExtent l="0" t="0" r="14605" b="292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6345" cy="14947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8pt,-1pt" to="290.5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">
                      <o:lock v:ext="edit" shapetype="f"/>
                    </v:line>
                  </w:pict>
                </mc:Fallback>
              </mc:AlternateContent>
            </w:r>
            <w:r w:rsidR="009A6AC0" w:rsidRPr="005D06AD">
              <w:rPr>
                <w:sz w:val="22"/>
                <w:szCs w:val="22"/>
              </w:rPr>
              <w:t>Наименование мероприятия</w:t>
            </w: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 xml:space="preserve">                                             </w:t>
            </w:r>
            <w:r w:rsidR="0096645C" w:rsidRPr="005D06AD">
              <w:rPr>
                <w:sz w:val="22"/>
                <w:szCs w:val="22"/>
              </w:rPr>
              <w:t xml:space="preserve">          </w:t>
            </w:r>
            <w:r w:rsidRPr="005D06AD">
              <w:rPr>
                <w:sz w:val="22"/>
                <w:szCs w:val="22"/>
              </w:rPr>
              <w:t xml:space="preserve">Уровень мероприятия 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В рамках ММО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Межрегиональный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Международный</w:t>
            </w:r>
          </w:p>
        </w:tc>
      </w:tr>
      <w:tr w:rsidR="009A6AC0" w:rsidRPr="00D70D26" w:rsidTr="002B455B">
        <w:tc>
          <w:tcPr>
            <w:tcW w:w="5954" w:type="dxa"/>
            <w:vMerge/>
            <w:shd w:val="clear" w:color="auto" w:fill="auto"/>
          </w:tcPr>
          <w:p w:rsidR="009A6AC0" w:rsidRPr="00D70D26" w:rsidRDefault="009A6AC0" w:rsidP="00C719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46" w:type="dxa"/>
            <w:gridSpan w:val="5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количество</w:t>
            </w: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Выступление с сообщениями, докладами, презентациями по общим вопросам педагогики, дидактики, психологии, социологии, худ. краеведения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FE6EC1" w:rsidP="00C71998">
            <w:pPr>
              <w:jc w:val="center"/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Представление методических разработок, аранжировок, обработок, нотных текстов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Проведение открытых уроков, мастер-классов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Представление опыта работы в системе повышения квалификации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5D06AD" w:rsidRDefault="009A6AC0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Результаты участия в профессиональных конкурсах (победители)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5D06AD" w:rsidRDefault="0096645C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1</w:t>
            </w: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Публикации в средствах массовой информации, научно-</w:t>
            </w:r>
            <w:r w:rsidRPr="00FE6EC1">
              <w:rPr>
                <w:sz w:val="22"/>
                <w:szCs w:val="22"/>
              </w:rPr>
              <w:lastRenderedPageBreak/>
              <w:t>методических изданиях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6AC0" w:rsidRPr="00D70D26" w:rsidRDefault="009A6AC0" w:rsidP="009A6AC0">
      <w:pPr>
        <w:rPr>
          <w:color w:val="FF0000"/>
          <w:sz w:val="22"/>
          <w:szCs w:val="22"/>
        </w:rPr>
      </w:pPr>
    </w:p>
    <w:p w:rsidR="009A6AC0" w:rsidRPr="005D06AD" w:rsidRDefault="009A6AC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>5.12. Ваши предложения по сов</w:t>
      </w:r>
      <w:r w:rsidR="00665B57" w:rsidRPr="005D06AD">
        <w:rPr>
          <w:sz w:val="22"/>
          <w:szCs w:val="22"/>
        </w:rPr>
        <w:t>ершенствованию работы ММО</w:t>
      </w:r>
      <w:r w:rsidRPr="005D06AD">
        <w:rPr>
          <w:sz w:val="22"/>
          <w:szCs w:val="22"/>
        </w:rPr>
        <w:t>:</w:t>
      </w:r>
    </w:p>
    <w:p w:rsidR="009A6AC0" w:rsidRPr="005D06AD" w:rsidRDefault="009A6AC0" w:rsidP="00665B57">
      <w:pPr>
        <w:numPr>
          <w:ilvl w:val="0"/>
          <w:numId w:val="11"/>
        </w:numPr>
        <w:rPr>
          <w:sz w:val="22"/>
          <w:szCs w:val="22"/>
        </w:rPr>
      </w:pPr>
      <w:r w:rsidRPr="005D06AD">
        <w:rPr>
          <w:sz w:val="22"/>
          <w:szCs w:val="22"/>
        </w:rPr>
        <w:t>Настойчивое вовлечение в методическую работу молодых преподавателей из ДШИ г. Кирова.</w:t>
      </w:r>
    </w:p>
    <w:p w:rsidR="009A6AC0" w:rsidRPr="005D06AD" w:rsidRDefault="00313C8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 xml:space="preserve">       </w:t>
      </w:r>
      <w:r w:rsidR="00665B57" w:rsidRPr="005D06AD">
        <w:rPr>
          <w:sz w:val="22"/>
          <w:szCs w:val="22"/>
        </w:rPr>
        <w:t xml:space="preserve">2. </w:t>
      </w:r>
      <w:r w:rsidR="00AE2306" w:rsidRPr="005D06AD">
        <w:rPr>
          <w:sz w:val="22"/>
          <w:szCs w:val="22"/>
        </w:rPr>
        <w:t xml:space="preserve">  </w:t>
      </w:r>
      <w:r w:rsidR="00665B57" w:rsidRPr="005D06AD">
        <w:rPr>
          <w:sz w:val="22"/>
          <w:szCs w:val="22"/>
        </w:rPr>
        <w:t>Р</w:t>
      </w:r>
      <w:r w:rsidR="006A309B" w:rsidRPr="005D06AD">
        <w:rPr>
          <w:sz w:val="22"/>
          <w:szCs w:val="22"/>
        </w:rPr>
        <w:t>асширение географии</w:t>
      </w:r>
      <w:r w:rsidR="009C6E72" w:rsidRPr="005D06AD">
        <w:rPr>
          <w:sz w:val="22"/>
          <w:szCs w:val="22"/>
        </w:rPr>
        <w:t xml:space="preserve"> проведения </w:t>
      </w:r>
      <w:r w:rsidR="002B455B" w:rsidRPr="005D06AD">
        <w:rPr>
          <w:sz w:val="22"/>
          <w:szCs w:val="22"/>
        </w:rPr>
        <w:t xml:space="preserve">круглых столов, конференций, </w:t>
      </w:r>
      <w:r w:rsidR="009C6E72" w:rsidRPr="005D06AD">
        <w:rPr>
          <w:sz w:val="22"/>
          <w:szCs w:val="22"/>
        </w:rPr>
        <w:t>выставок-конкурсов</w:t>
      </w:r>
      <w:r w:rsidR="002B455B" w:rsidRPr="005D06AD">
        <w:rPr>
          <w:sz w:val="22"/>
          <w:szCs w:val="22"/>
        </w:rPr>
        <w:t xml:space="preserve"> и фестивалей</w:t>
      </w:r>
      <w:r w:rsidR="009A6AC0" w:rsidRPr="005D06AD">
        <w:rPr>
          <w:sz w:val="22"/>
          <w:szCs w:val="22"/>
        </w:rPr>
        <w:t xml:space="preserve"> в рамках ММО</w:t>
      </w:r>
      <w:r w:rsidR="009C6E72" w:rsidRPr="005D06AD">
        <w:rPr>
          <w:sz w:val="22"/>
          <w:szCs w:val="22"/>
        </w:rPr>
        <w:t>, как среди учащихся, так и преподавателей</w:t>
      </w:r>
      <w:r w:rsidR="009A6AC0" w:rsidRPr="005D06AD">
        <w:rPr>
          <w:sz w:val="22"/>
          <w:szCs w:val="22"/>
        </w:rPr>
        <w:t>.</w:t>
      </w:r>
      <w:r w:rsidR="009C6E72" w:rsidRPr="005D06AD">
        <w:rPr>
          <w:sz w:val="22"/>
          <w:szCs w:val="22"/>
        </w:rPr>
        <w:t xml:space="preserve"> </w:t>
      </w:r>
    </w:p>
    <w:p w:rsidR="009A6AC0" w:rsidRPr="00D70D26" w:rsidRDefault="009A6AC0" w:rsidP="009A6AC0">
      <w:pPr>
        <w:rPr>
          <w:color w:val="FF0000"/>
          <w:sz w:val="22"/>
          <w:szCs w:val="22"/>
        </w:rPr>
      </w:pPr>
    </w:p>
    <w:p w:rsidR="009A6AC0" w:rsidRPr="005D06AD" w:rsidRDefault="009A6AC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>5.13. Пред</w:t>
      </w:r>
      <w:r w:rsidR="00502668" w:rsidRPr="005D06AD">
        <w:rPr>
          <w:sz w:val="22"/>
          <w:szCs w:val="22"/>
        </w:rPr>
        <w:t xml:space="preserve">ложения по мероприятиям с УМЦ </w:t>
      </w:r>
      <w:r w:rsidRPr="005D06AD">
        <w:rPr>
          <w:sz w:val="22"/>
          <w:szCs w:val="22"/>
        </w:rPr>
        <w:t xml:space="preserve">на </w:t>
      </w:r>
      <w:r w:rsidR="00502668" w:rsidRPr="005D06AD">
        <w:rPr>
          <w:sz w:val="22"/>
          <w:szCs w:val="22"/>
        </w:rPr>
        <w:t>20</w:t>
      </w:r>
      <w:r w:rsidR="00E95054">
        <w:rPr>
          <w:sz w:val="22"/>
          <w:szCs w:val="22"/>
        </w:rPr>
        <w:t>21</w:t>
      </w:r>
      <w:r w:rsidRPr="005D06AD">
        <w:rPr>
          <w:sz w:val="22"/>
          <w:szCs w:val="22"/>
        </w:rPr>
        <w:t>-20</w:t>
      </w:r>
      <w:r w:rsidR="00E95054">
        <w:rPr>
          <w:sz w:val="22"/>
          <w:szCs w:val="22"/>
        </w:rPr>
        <w:t>22</w:t>
      </w:r>
      <w:r w:rsidRPr="005D06AD">
        <w:rPr>
          <w:sz w:val="22"/>
          <w:szCs w:val="22"/>
        </w:rPr>
        <w:t xml:space="preserve"> уч.</w:t>
      </w:r>
      <w:r w:rsidR="008113E3" w:rsidRPr="005D06AD">
        <w:rPr>
          <w:sz w:val="22"/>
          <w:szCs w:val="22"/>
        </w:rPr>
        <w:t xml:space="preserve"> </w:t>
      </w:r>
      <w:r w:rsidRPr="005D06AD">
        <w:rPr>
          <w:sz w:val="22"/>
          <w:szCs w:val="22"/>
        </w:rPr>
        <w:t>г. в рамках работы ММО:</w:t>
      </w:r>
    </w:p>
    <w:p w:rsidR="00665B57" w:rsidRPr="005D06AD" w:rsidRDefault="00502668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 xml:space="preserve">         проведение  семинаров по практической работе по ИЗО</w:t>
      </w:r>
      <w:r w:rsidR="009A6AC0" w:rsidRPr="005D06AD">
        <w:rPr>
          <w:sz w:val="22"/>
          <w:szCs w:val="22"/>
        </w:rPr>
        <w:t xml:space="preserve"> и </w:t>
      </w:r>
      <w:r w:rsidR="002B455B" w:rsidRPr="005D06AD">
        <w:rPr>
          <w:sz w:val="22"/>
          <w:szCs w:val="22"/>
        </w:rPr>
        <w:t xml:space="preserve">проведение конкурсов </w:t>
      </w:r>
      <w:r w:rsidRPr="005D06AD">
        <w:rPr>
          <w:sz w:val="22"/>
          <w:szCs w:val="22"/>
        </w:rPr>
        <w:t>методических разработок</w:t>
      </w:r>
      <w:r w:rsidR="009C6E72" w:rsidRPr="005D06AD">
        <w:rPr>
          <w:sz w:val="22"/>
          <w:szCs w:val="22"/>
        </w:rPr>
        <w:t xml:space="preserve"> и методических рекомендаций</w:t>
      </w:r>
      <w:r w:rsidR="006A309B" w:rsidRPr="005D06AD">
        <w:rPr>
          <w:sz w:val="22"/>
          <w:szCs w:val="22"/>
        </w:rPr>
        <w:t>.</w:t>
      </w:r>
    </w:p>
    <w:p w:rsidR="00665B57" w:rsidRPr="005D06AD" w:rsidRDefault="00665B57" w:rsidP="009A6AC0">
      <w:pPr>
        <w:rPr>
          <w:sz w:val="22"/>
          <w:szCs w:val="22"/>
        </w:rPr>
      </w:pPr>
    </w:p>
    <w:p w:rsidR="00665B57" w:rsidRPr="00E95054" w:rsidRDefault="00665B57" w:rsidP="00665B57">
      <w:pPr>
        <w:rPr>
          <w:color w:val="FF0000"/>
          <w:sz w:val="22"/>
          <w:szCs w:val="22"/>
        </w:rPr>
      </w:pPr>
      <w:r w:rsidRPr="005D06AD">
        <w:rPr>
          <w:sz w:val="22"/>
          <w:szCs w:val="22"/>
        </w:rPr>
        <w:t xml:space="preserve">5.14. </w:t>
      </w:r>
      <w:r w:rsidRPr="006F05D6">
        <w:rPr>
          <w:sz w:val="22"/>
          <w:szCs w:val="22"/>
        </w:rPr>
        <w:t>Результаты участия обучающихся в конкурсах, фестивалях, выставках, олимпиадах:</w:t>
      </w:r>
    </w:p>
    <w:p w:rsidR="00665B57" w:rsidRPr="00D70D26" w:rsidRDefault="00665B57" w:rsidP="00665B57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Уровень мероприятия</w:t>
            </w:r>
          </w:p>
        </w:tc>
        <w:tc>
          <w:tcPr>
            <w:tcW w:w="3190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191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 победителей</w:t>
            </w:r>
          </w:p>
        </w:tc>
      </w:tr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Областной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65B57" w:rsidRPr="00736260" w:rsidRDefault="00504E00" w:rsidP="00C71998">
            <w:pPr>
              <w:jc w:val="center"/>
              <w:rPr>
                <w:sz w:val="22"/>
                <w:szCs w:val="22"/>
              </w:rPr>
            </w:pPr>
            <w:r w:rsidRPr="00736260">
              <w:rPr>
                <w:sz w:val="22"/>
                <w:szCs w:val="22"/>
              </w:rPr>
              <w:t>14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65B57" w:rsidRPr="00736260" w:rsidRDefault="00FD5A60" w:rsidP="00C71998">
            <w:pPr>
              <w:jc w:val="center"/>
              <w:rPr>
                <w:sz w:val="22"/>
                <w:szCs w:val="22"/>
              </w:rPr>
            </w:pPr>
            <w:r w:rsidRPr="00736260">
              <w:rPr>
                <w:sz w:val="22"/>
                <w:szCs w:val="22"/>
              </w:rPr>
              <w:t>-</w:t>
            </w:r>
          </w:p>
        </w:tc>
      </w:tr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sz w:val="22"/>
                <w:szCs w:val="22"/>
              </w:rPr>
            </w:pPr>
            <w:r w:rsidRPr="00736260">
              <w:rPr>
                <w:sz w:val="22"/>
                <w:szCs w:val="22"/>
              </w:rPr>
              <w:t>7</w:t>
            </w:r>
            <w:r w:rsidR="00504E00" w:rsidRPr="00736260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65B57" w:rsidRPr="00736260" w:rsidRDefault="00504E00" w:rsidP="00C71998">
            <w:pPr>
              <w:jc w:val="center"/>
              <w:rPr>
                <w:sz w:val="22"/>
                <w:szCs w:val="22"/>
              </w:rPr>
            </w:pPr>
            <w:r w:rsidRPr="00736260">
              <w:rPr>
                <w:sz w:val="22"/>
                <w:szCs w:val="22"/>
              </w:rPr>
              <w:t>30</w:t>
            </w:r>
          </w:p>
        </w:tc>
      </w:tr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36260">
              <w:rPr>
                <w:sz w:val="22"/>
                <w:szCs w:val="22"/>
              </w:rPr>
              <w:t>5</w:t>
            </w:r>
          </w:p>
        </w:tc>
      </w:tr>
      <w:tr w:rsidR="00665B57" w:rsidRPr="00D70D26" w:rsidTr="002B455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4E00" w:rsidRPr="00736260">
              <w:rPr>
                <w:sz w:val="22"/>
                <w:szCs w:val="22"/>
              </w:rPr>
              <w:t>3</w:t>
            </w:r>
          </w:p>
        </w:tc>
      </w:tr>
      <w:tr w:rsidR="00665B57" w:rsidRPr="00D70D26" w:rsidTr="002B455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5D06AD" w:rsidRDefault="00665B57" w:rsidP="00C71998">
            <w:pPr>
              <w:jc w:val="right"/>
              <w:rPr>
                <w:b/>
                <w:i/>
                <w:sz w:val="22"/>
                <w:szCs w:val="22"/>
              </w:rPr>
            </w:pPr>
            <w:r w:rsidRPr="005D06AD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b/>
                <w:i/>
                <w:sz w:val="22"/>
                <w:szCs w:val="22"/>
              </w:rPr>
            </w:pPr>
            <w:r w:rsidRPr="00736260">
              <w:rPr>
                <w:b/>
                <w:i/>
                <w:sz w:val="22"/>
                <w:szCs w:val="22"/>
              </w:rPr>
              <w:t>241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736260" w:rsidRDefault="00736260" w:rsidP="00C71998">
            <w:pPr>
              <w:jc w:val="center"/>
              <w:rPr>
                <w:b/>
                <w:i/>
                <w:sz w:val="22"/>
                <w:szCs w:val="22"/>
              </w:rPr>
            </w:pPr>
            <w:r w:rsidRPr="00736260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736260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B455B" w:rsidRPr="00D70D26" w:rsidTr="002B455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55B" w:rsidRPr="00D70D26" w:rsidRDefault="002B455B" w:rsidP="002B455B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55B" w:rsidRPr="00D70D26" w:rsidRDefault="002B455B" w:rsidP="00C7199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55B" w:rsidRPr="00D70D26" w:rsidRDefault="002B455B" w:rsidP="002B455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CE063C" w:rsidRPr="005D06AD" w:rsidRDefault="00CE063C" w:rsidP="009C6E72">
      <w:pPr>
        <w:numPr>
          <w:ilvl w:val="0"/>
          <w:numId w:val="5"/>
        </w:numPr>
        <w:spacing w:after="240"/>
        <w:jc w:val="center"/>
        <w:rPr>
          <w:b/>
          <w:sz w:val="22"/>
          <w:szCs w:val="22"/>
        </w:rPr>
      </w:pPr>
      <w:r w:rsidRPr="005D06AD">
        <w:rPr>
          <w:b/>
          <w:sz w:val="22"/>
          <w:szCs w:val="22"/>
        </w:rPr>
        <w:t>Концертно-просветительская деятельность</w:t>
      </w:r>
    </w:p>
    <w:p w:rsidR="00CE063C" w:rsidRPr="005D06AD" w:rsidRDefault="00CE063C" w:rsidP="002B455B">
      <w:pPr>
        <w:pStyle w:val="ae"/>
        <w:numPr>
          <w:ilvl w:val="1"/>
          <w:numId w:val="15"/>
        </w:numPr>
        <w:ind w:hanging="644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Творческие коллективы, имеющие звания образцовых и народных с датой получения или</w:t>
      </w:r>
      <w:r w:rsidR="00665B57" w:rsidRPr="005D06AD">
        <w:rPr>
          <w:rFonts w:eastAsia="Calibri"/>
          <w:sz w:val="22"/>
          <w:szCs w:val="22"/>
        </w:rPr>
        <w:t xml:space="preserve"> подтверждения ими званий: нет.</w:t>
      </w:r>
    </w:p>
    <w:p w:rsidR="00CE063C" w:rsidRPr="005D06AD" w:rsidRDefault="00CE063C" w:rsidP="0034761A">
      <w:pPr>
        <w:numPr>
          <w:ilvl w:val="1"/>
          <w:numId w:val="15"/>
        </w:numPr>
        <w:ind w:left="0" w:firstLine="0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Количество проведенных образовательным учреждением культурно-просветительных мероприятий для населения муни</w:t>
      </w:r>
      <w:r w:rsidR="00665B57" w:rsidRPr="005D06AD">
        <w:rPr>
          <w:rFonts w:eastAsia="Calibri"/>
          <w:sz w:val="22"/>
          <w:szCs w:val="22"/>
        </w:rPr>
        <w:t>ципального образования, области:</w:t>
      </w:r>
      <w:r w:rsidR="008113E3" w:rsidRPr="005D06AD">
        <w:rPr>
          <w:rFonts w:eastAsia="Calibri"/>
          <w:sz w:val="22"/>
          <w:szCs w:val="22"/>
        </w:rPr>
        <w:t xml:space="preserve"> </w:t>
      </w:r>
      <w:r w:rsidR="0026183E" w:rsidRPr="0026183E">
        <w:rPr>
          <w:rFonts w:eastAsia="Calibri"/>
          <w:sz w:val="22"/>
          <w:szCs w:val="22"/>
          <w:u w:val="single"/>
        </w:rPr>
        <w:t>38 мероприятий за учебный год</w:t>
      </w:r>
      <w:r w:rsidR="00665B57" w:rsidRPr="0026183E">
        <w:rPr>
          <w:rFonts w:eastAsia="Calibri"/>
          <w:sz w:val="22"/>
          <w:szCs w:val="22"/>
          <w:u w:val="single"/>
        </w:rPr>
        <w:t>.</w:t>
      </w:r>
    </w:p>
    <w:p w:rsidR="004F40EC" w:rsidRPr="00AC6B09" w:rsidRDefault="00CE063C" w:rsidP="004F40EC">
      <w:pPr>
        <w:numPr>
          <w:ilvl w:val="1"/>
          <w:numId w:val="15"/>
        </w:numPr>
        <w:ind w:hanging="644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Описание самых значимых мероприятий</w:t>
      </w:r>
      <w:r w:rsidR="00E95054">
        <w:rPr>
          <w:rFonts w:eastAsia="Calibri"/>
          <w:sz w:val="22"/>
          <w:szCs w:val="22"/>
        </w:rPr>
        <w:t>, проведенных учреждением в 2021-2022</w:t>
      </w:r>
      <w:r w:rsidRPr="005D06AD">
        <w:rPr>
          <w:rFonts w:eastAsia="Calibri"/>
          <w:sz w:val="22"/>
          <w:szCs w:val="22"/>
        </w:rPr>
        <w:t xml:space="preserve"> уч.</w:t>
      </w:r>
      <w:r w:rsidR="00DA1764" w:rsidRPr="005D06AD">
        <w:rPr>
          <w:rFonts w:eastAsia="Calibri"/>
          <w:sz w:val="22"/>
          <w:szCs w:val="22"/>
        </w:rPr>
        <w:t xml:space="preserve"> </w:t>
      </w:r>
      <w:r w:rsidRPr="005D06AD">
        <w:rPr>
          <w:rFonts w:eastAsia="Calibri"/>
          <w:sz w:val="22"/>
          <w:szCs w:val="22"/>
        </w:rPr>
        <w:t>г</w:t>
      </w:r>
      <w:r w:rsidR="00DA1764" w:rsidRPr="005D06AD">
        <w:rPr>
          <w:rFonts w:eastAsia="Calibri"/>
          <w:sz w:val="22"/>
          <w:szCs w:val="22"/>
        </w:rPr>
        <w:t>оду</w:t>
      </w:r>
      <w:r w:rsidR="00665B57" w:rsidRPr="005D06AD">
        <w:rPr>
          <w:rFonts w:eastAsia="Calibri"/>
          <w:sz w:val="22"/>
          <w:szCs w:val="22"/>
        </w:rPr>
        <w:t xml:space="preserve">: </w:t>
      </w:r>
    </w:p>
    <w:p w:rsidR="00A41762" w:rsidRDefault="004F40EC" w:rsidP="00A41762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A41762">
        <w:rPr>
          <w:rFonts w:eastAsia="Calibri"/>
          <w:sz w:val="22"/>
          <w:szCs w:val="22"/>
        </w:rPr>
        <w:t xml:space="preserve">С </w:t>
      </w:r>
      <w:r w:rsidR="00A41762" w:rsidRPr="00A41762">
        <w:rPr>
          <w:rFonts w:eastAsia="Calibri"/>
          <w:sz w:val="22"/>
          <w:szCs w:val="22"/>
        </w:rPr>
        <w:t>ноября 2021 года, в Детской художеств</w:t>
      </w:r>
      <w:r w:rsidR="00455045">
        <w:rPr>
          <w:rFonts w:eastAsia="Calibri"/>
          <w:sz w:val="22"/>
          <w:szCs w:val="22"/>
        </w:rPr>
        <w:t>енной школе города Кирова начала</w:t>
      </w:r>
      <w:r w:rsidR="00A41762" w:rsidRPr="00A41762">
        <w:rPr>
          <w:rFonts w:eastAsia="Calibri"/>
          <w:sz w:val="22"/>
          <w:szCs w:val="22"/>
        </w:rPr>
        <w:t xml:space="preserve"> свою рабо</w:t>
      </w:r>
      <w:r w:rsidR="00A41762">
        <w:rPr>
          <w:rFonts w:eastAsia="Calibri"/>
          <w:sz w:val="22"/>
          <w:szCs w:val="22"/>
        </w:rPr>
        <w:t xml:space="preserve">ту выставка   «Традиции добра». </w:t>
      </w:r>
      <w:r w:rsidR="00A41762" w:rsidRPr="00A41762">
        <w:rPr>
          <w:rFonts w:eastAsia="Calibri"/>
          <w:sz w:val="22"/>
          <w:szCs w:val="22"/>
        </w:rPr>
        <w:t>Экспонатами выставки стали работы учащихся ДХШ разных лет, в рамках мероприятий по формированию у несовершеннолетних позитивного отношения к людям и себе, а так же приобщения молодёжи к культурным ценностям. Данная экспозиция является итогом участия в межведомственной акции «Подросток – 2021».</w:t>
      </w:r>
      <w:r w:rsidR="00A41762">
        <w:rPr>
          <w:rFonts w:eastAsia="Calibri"/>
          <w:sz w:val="22"/>
          <w:szCs w:val="22"/>
        </w:rPr>
        <w:t xml:space="preserve"> </w:t>
      </w:r>
      <w:r w:rsidR="00A41762" w:rsidRPr="00A41762">
        <w:rPr>
          <w:rFonts w:eastAsia="Calibri"/>
          <w:sz w:val="22"/>
          <w:szCs w:val="22"/>
        </w:rPr>
        <w:t xml:space="preserve">Более 20 работ учащихся, в возрасте от 12 до 16 лет выполненных гуашью украшают стены школы и являются источником вдохновения, для юных художников которые только ступили на путь творчества. На живописных </w:t>
      </w:r>
      <w:r w:rsidR="00FC2695">
        <w:rPr>
          <w:rFonts w:eastAsia="Calibri"/>
          <w:sz w:val="22"/>
          <w:szCs w:val="22"/>
        </w:rPr>
        <w:t>можно</w:t>
      </w:r>
      <w:r w:rsidR="00A41762" w:rsidRPr="00A41762">
        <w:rPr>
          <w:rFonts w:eastAsia="Calibri"/>
          <w:sz w:val="22"/>
          <w:szCs w:val="22"/>
        </w:rPr>
        <w:t xml:space="preserve"> увидеть бытовые отношения людей, отношения в семье, любовь и заботу, а так же сказочных персонажей добавляющих выставке волшебства и радости.</w:t>
      </w:r>
    </w:p>
    <w:p w:rsidR="00823369" w:rsidRPr="00823369" w:rsidRDefault="00823369" w:rsidP="00823369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Ноябрь, 2021 г. В</w:t>
      </w:r>
      <w:r w:rsidRPr="00823369">
        <w:rPr>
          <w:rFonts w:eastAsia="Calibri"/>
          <w:sz w:val="22"/>
          <w:szCs w:val="22"/>
        </w:rPr>
        <w:t xml:space="preserve"> Вятской филармонии состоялся концерт по сказке С. Т. Аксакова «Аленький цветочек», в рамках III Регионального музыкального фестиваля «Земляки. Возвращение на Вятку». Мероприятие проходило при участии Вятского симфонического оркестра имени В. А. Раевского. </w:t>
      </w:r>
    </w:p>
    <w:p w:rsidR="00823369" w:rsidRDefault="00823369" w:rsidP="00823369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Pr="00823369">
        <w:rPr>
          <w:rFonts w:eastAsia="Calibri"/>
          <w:sz w:val="22"/>
          <w:szCs w:val="22"/>
        </w:rPr>
        <w:t>Сказку читали артисты Кировского областного драматического театра имени С. М. Кирова Василиса Ландау и Юрий Мазуренко.</w:t>
      </w:r>
      <w:r>
        <w:rPr>
          <w:rFonts w:eastAsia="Calibri"/>
          <w:sz w:val="22"/>
          <w:szCs w:val="22"/>
        </w:rPr>
        <w:t xml:space="preserve"> </w:t>
      </w:r>
      <w:r w:rsidRPr="00823369">
        <w:rPr>
          <w:rFonts w:eastAsia="Calibri"/>
          <w:sz w:val="22"/>
          <w:szCs w:val="22"/>
        </w:rPr>
        <w:t>В оформлении фестиваля принимали участие 11 учащихся 5 класса (14-16 лет) Детской художественной школы г. Кирова, под руководством преподавателя Зверздина А. С.</w:t>
      </w:r>
      <w:r>
        <w:rPr>
          <w:rFonts w:eastAsia="Calibri"/>
          <w:sz w:val="22"/>
          <w:szCs w:val="22"/>
        </w:rPr>
        <w:t xml:space="preserve"> </w:t>
      </w:r>
    </w:p>
    <w:p w:rsidR="00D76E4E" w:rsidRPr="009210A2" w:rsidRDefault="009210A2" w:rsidP="004F40EC">
      <w:pPr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 xml:space="preserve">- </w:t>
      </w:r>
      <w:r w:rsidR="00823369">
        <w:rPr>
          <w:rFonts w:eastAsia="Calibri"/>
          <w:sz w:val="22"/>
          <w:szCs w:val="22"/>
        </w:rPr>
        <w:t>Февраль</w:t>
      </w:r>
      <w:r w:rsidRPr="009210A2">
        <w:rPr>
          <w:rFonts w:eastAsia="Calibri"/>
          <w:sz w:val="22"/>
          <w:szCs w:val="22"/>
        </w:rPr>
        <w:t>, 2022</w:t>
      </w:r>
      <w:r w:rsidR="004F40EC" w:rsidRPr="009210A2">
        <w:rPr>
          <w:rFonts w:eastAsia="Calibri"/>
          <w:sz w:val="22"/>
          <w:szCs w:val="22"/>
        </w:rPr>
        <w:t xml:space="preserve"> года. Открытие дистанционной выставки в рамках</w:t>
      </w:r>
      <w:r w:rsidR="00D76E4E" w:rsidRPr="009210A2">
        <w:rPr>
          <w:rFonts w:eastAsia="Calibri"/>
          <w:sz w:val="22"/>
          <w:szCs w:val="22"/>
        </w:rPr>
        <w:t xml:space="preserve"> межрайонного конкурса детского      </w:t>
      </w:r>
    </w:p>
    <w:p w:rsidR="004F40EC" w:rsidRPr="009210A2" w:rsidRDefault="00D76E4E" w:rsidP="004F40EC">
      <w:pPr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 xml:space="preserve">     </w:t>
      </w:r>
      <w:r w:rsidR="004F40EC" w:rsidRPr="009210A2">
        <w:rPr>
          <w:rFonts w:eastAsia="Calibri"/>
          <w:sz w:val="22"/>
          <w:szCs w:val="22"/>
        </w:rPr>
        <w:t>творчества «Другой мир».</w:t>
      </w:r>
    </w:p>
    <w:p w:rsidR="004F40EC" w:rsidRPr="009210A2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>Выставочными площадками стали: официальный сайт Детской художественной школы (https://дхш-киров.рф/) и группа в ВКонтакте (https://vk.com/artschool_kirov).</w:t>
      </w:r>
    </w:p>
    <w:p w:rsidR="004F40EC" w:rsidRPr="009210A2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>В конкурсе, организованном в рамках работы межрайонного методического объединения, принимали участие юные художники в возрасте от 5 до 17 лет.</w:t>
      </w:r>
    </w:p>
    <w:p w:rsidR="004F40EC" w:rsidRPr="009210A2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 xml:space="preserve">Это творческое состязание начинающих живописцев стало традиционным, но его новаторство заключается в том, что тематика конкурса ежегодно меняется. </w:t>
      </w:r>
      <w:r w:rsidR="00FC2695" w:rsidRPr="00FC2695">
        <w:rPr>
          <w:rFonts w:eastAsia="Calibri"/>
          <w:sz w:val="22"/>
          <w:szCs w:val="22"/>
        </w:rPr>
        <w:t>В 2022 году темой конкурса стали: морские обитатели, жители рек и озёр в среде обитания, морские приключения героев сказок, книг, легенд и басен.</w:t>
      </w:r>
      <w:r w:rsidR="00FC2695" w:rsidRPr="009210A2">
        <w:rPr>
          <w:rFonts w:eastAsia="Calibri"/>
          <w:sz w:val="22"/>
          <w:szCs w:val="22"/>
        </w:rPr>
        <w:t xml:space="preserve"> </w:t>
      </w:r>
      <w:r w:rsidRPr="009210A2">
        <w:rPr>
          <w:rFonts w:eastAsia="Calibri"/>
          <w:sz w:val="22"/>
          <w:szCs w:val="22"/>
        </w:rPr>
        <w:t>Благодаря совместной работе преподавателей художественной школы и школ искусств города зрителям представится уникальная возможность познакомиться с многочисленными детскими работами, выполненными пластилином, гуашью, акварелью и цветными карандашами. Здесь можно увидеть и живописные, и графические, и скульптурные работы, а также смешанную технику.</w:t>
      </w:r>
    </w:p>
    <w:p w:rsidR="00FC2695" w:rsidRPr="00FC2695" w:rsidRDefault="00FC2695" w:rsidP="004F40EC">
      <w:pPr>
        <w:ind w:left="284"/>
        <w:jc w:val="both"/>
        <w:rPr>
          <w:rFonts w:eastAsia="Calibri"/>
          <w:sz w:val="22"/>
          <w:szCs w:val="22"/>
        </w:rPr>
      </w:pPr>
      <w:r w:rsidRPr="00FC2695">
        <w:rPr>
          <w:rFonts w:eastAsia="Calibri"/>
          <w:sz w:val="22"/>
          <w:szCs w:val="22"/>
        </w:rPr>
        <w:lastRenderedPageBreak/>
        <w:t>Около шестидесяти работ учащихся ДХШ и ДШИ г. Кирова, Кировской области и соседних регионов направлены на сохранение и развитие традиционной художественной культуры, повышение интереса к теме экологичного отношения к животным, интереса к литературному и кинематографическому творчеству, посвященному природе и животным.</w:t>
      </w:r>
    </w:p>
    <w:p w:rsidR="00A363E5" w:rsidRPr="00455045" w:rsidRDefault="009210A2" w:rsidP="00EB4DC6">
      <w:pPr>
        <w:ind w:left="284" w:hanging="284"/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>- Март, 2022</w:t>
      </w:r>
      <w:r w:rsidR="00A363E5" w:rsidRPr="009210A2">
        <w:rPr>
          <w:rFonts w:eastAsia="Calibri"/>
          <w:sz w:val="22"/>
          <w:szCs w:val="22"/>
        </w:rPr>
        <w:t xml:space="preserve"> года. Межрегиональный конкурс </w:t>
      </w:r>
      <w:r w:rsidR="00EB4DC6" w:rsidRPr="009210A2">
        <w:rPr>
          <w:rFonts w:eastAsia="Calibri"/>
          <w:sz w:val="22"/>
          <w:szCs w:val="22"/>
        </w:rPr>
        <w:t>по рисунку, живописи, композиции, скульптуре и истории изобразительного искусства «Наследники Васнецовых</w:t>
      </w:r>
      <w:r>
        <w:rPr>
          <w:rFonts w:eastAsia="Calibri"/>
          <w:sz w:val="22"/>
          <w:szCs w:val="22"/>
        </w:rPr>
        <w:t xml:space="preserve">». </w:t>
      </w:r>
      <w:r w:rsidR="00455045">
        <w:rPr>
          <w:rFonts w:eastAsia="Calibri"/>
          <w:sz w:val="22"/>
          <w:szCs w:val="22"/>
        </w:rPr>
        <w:t xml:space="preserve">Как и в 2021 году </w:t>
      </w:r>
      <w:r w:rsidR="00EB4DC6" w:rsidRPr="00455045">
        <w:rPr>
          <w:rFonts w:eastAsia="Calibri"/>
          <w:sz w:val="22"/>
          <w:szCs w:val="22"/>
        </w:rPr>
        <w:t>конкур</w:t>
      </w:r>
      <w:r w:rsidR="00455045">
        <w:rPr>
          <w:rFonts w:eastAsia="Calibri"/>
          <w:sz w:val="22"/>
          <w:szCs w:val="22"/>
        </w:rPr>
        <w:t xml:space="preserve">с носил дистанционный характер, но новшеством стало использование прямой трансляции проведения конкурса через группу школы </w:t>
      </w:r>
      <w:r w:rsidR="00455045" w:rsidRPr="009210A2">
        <w:rPr>
          <w:rFonts w:eastAsia="Calibri"/>
          <w:sz w:val="22"/>
          <w:szCs w:val="22"/>
        </w:rPr>
        <w:t>в ВКонтакте (</w:t>
      </w:r>
      <w:hyperlink r:id="rId10" w:history="1">
        <w:r w:rsidR="00455045" w:rsidRPr="003A7514">
          <w:rPr>
            <w:rStyle w:val="af5"/>
            <w:rFonts w:eastAsia="Calibri"/>
            <w:sz w:val="22"/>
            <w:szCs w:val="22"/>
          </w:rPr>
          <w:t>https://vk.com/artschool_kirov</w:t>
        </w:r>
      </w:hyperlink>
      <w:r w:rsidR="00455045">
        <w:rPr>
          <w:rFonts w:eastAsia="Calibri"/>
          <w:sz w:val="22"/>
          <w:szCs w:val="22"/>
        </w:rPr>
        <w:t>). Для участия в конкурсе с</w:t>
      </w:r>
      <w:r w:rsidR="00455045" w:rsidRPr="00455045">
        <w:rPr>
          <w:rFonts w:eastAsia="Calibri"/>
          <w:sz w:val="22"/>
          <w:szCs w:val="22"/>
        </w:rPr>
        <w:t>вои заявки подало более 60 воспитанников детских художественных школ и художественных отделений детских школ искусств  в возрасте от 11 до 16 лет из города Кирова и Кировской области, Увы, Вельска, Глазова, Котласа, Сыктывкара,  Визинги, Можги и других городов.</w:t>
      </w:r>
      <w:r w:rsidR="00455045">
        <w:rPr>
          <w:rFonts w:eastAsia="Calibri"/>
          <w:sz w:val="22"/>
          <w:szCs w:val="22"/>
        </w:rPr>
        <w:t xml:space="preserve"> </w:t>
      </w:r>
      <w:r w:rsidR="00455045" w:rsidRPr="00455045">
        <w:rPr>
          <w:rFonts w:eastAsia="Calibri"/>
          <w:sz w:val="22"/>
          <w:szCs w:val="22"/>
        </w:rPr>
        <w:t>Впервые одновременно уч</w:t>
      </w:r>
      <w:r w:rsidR="00455045">
        <w:rPr>
          <w:rFonts w:eastAsia="Calibri"/>
          <w:sz w:val="22"/>
          <w:szCs w:val="22"/>
        </w:rPr>
        <w:t xml:space="preserve">астники получили </w:t>
      </w:r>
      <w:r w:rsidR="00455045" w:rsidRPr="00455045">
        <w:rPr>
          <w:rFonts w:eastAsia="Calibri"/>
          <w:sz w:val="22"/>
          <w:szCs w:val="22"/>
        </w:rPr>
        <w:t>задание по двум номинациям: «Композиция» и «Скульптура» в тре</w:t>
      </w:r>
      <w:r w:rsidR="00AC6B09">
        <w:rPr>
          <w:rFonts w:eastAsia="Calibri"/>
          <w:sz w:val="22"/>
          <w:szCs w:val="22"/>
        </w:rPr>
        <w:t>х возрастных группах и выполняли его</w:t>
      </w:r>
      <w:r w:rsidR="00455045" w:rsidRPr="00455045">
        <w:rPr>
          <w:rFonts w:eastAsia="Calibri"/>
          <w:sz w:val="22"/>
          <w:szCs w:val="22"/>
        </w:rPr>
        <w:t xml:space="preserve"> дистанционно, в своих учреждениях, при</w:t>
      </w:r>
      <w:r w:rsidR="00AC6B09">
        <w:rPr>
          <w:rFonts w:eastAsia="Calibri"/>
          <w:sz w:val="22"/>
          <w:szCs w:val="22"/>
        </w:rPr>
        <w:t xml:space="preserve">слав фото получившейся работы. </w:t>
      </w:r>
      <w:r w:rsidR="00AC6B09" w:rsidRPr="00AC6B09">
        <w:rPr>
          <w:rFonts w:eastAsia="Calibri"/>
          <w:sz w:val="22"/>
          <w:szCs w:val="22"/>
        </w:rPr>
        <w:t xml:space="preserve">Содержание конкурса </w:t>
      </w:r>
      <w:r w:rsidR="00AC6B09">
        <w:rPr>
          <w:rFonts w:eastAsia="Calibri"/>
          <w:sz w:val="22"/>
          <w:szCs w:val="22"/>
        </w:rPr>
        <w:t xml:space="preserve">было </w:t>
      </w:r>
      <w:r w:rsidR="00AC6B09" w:rsidRPr="00AC6B09">
        <w:rPr>
          <w:rFonts w:eastAsia="Calibri"/>
          <w:sz w:val="22"/>
          <w:szCs w:val="22"/>
        </w:rPr>
        <w:t>приурочено к мероприятиям 2022 года – Году народного искусства и культурного наследия, а «сквозной» темой конкурса стала тема «Сказочных образов в работах Виктора Ва</w:t>
      </w:r>
      <w:r w:rsidR="00AC6B09">
        <w:rPr>
          <w:rFonts w:eastAsia="Calibri"/>
          <w:sz w:val="22"/>
          <w:szCs w:val="22"/>
        </w:rPr>
        <w:t>снецова». Участники познакомились</w:t>
      </w:r>
      <w:r w:rsidR="00AC6B09" w:rsidRPr="00AC6B09">
        <w:rPr>
          <w:rFonts w:eastAsia="Calibri"/>
          <w:sz w:val="22"/>
          <w:szCs w:val="22"/>
        </w:rPr>
        <w:t xml:space="preserve"> с творчеством ху</w:t>
      </w:r>
      <w:r w:rsidR="00AC6B09">
        <w:rPr>
          <w:rFonts w:eastAsia="Calibri"/>
          <w:sz w:val="22"/>
          <w:szCs w:val="22"/>
        </w:rPr>
        <w:t>дожника, в своих работах постарались отразить</w:t>
      </w:r>
      <w:r w:rsidR="00AC6B09" w:rsidRPr="00AC6B09">
        <w:rPr>
          <w:rFonts w:eastAsia="Calibri"/>
          <w:sz w:val="22"/>
          <w:szCs w:val="22"/>
        </w:rPr>
        <w:t xml:space="preserve"> яркий характер геро</w:t>
      </w:r>
      <w:r w:rsidR="00AC6B09">
        <w:rPr>
          <w:rFonts w:eastAsia="Calibri"/>
          <w:sz w:val="22"/>
          <w:szCs w:val="22"/>
        </w:rPr>
        <w:t>ев русских сказок, пофантазировать</w:t>
      </w:r>
      <w:r w:rsidR="00AC6B09" w:rsidRPr="00AC6B09">
        <w:rPr>
          <w:rFonts w:eastAsia="Calibri"/>
          <w:sz w:val="22"/>
          <w:szCs w:val="22"/>
        </w:rPr>
        <w:t xml:space="preserve"> на тему жизни в подземном</w:t>
      </w:r>
      <w:r w:rsidR="00AC6B09">
        <w:rPr>
          <w:rFonts w:eastAsia="Calibri"/>
          <w:sz w:val="22"/>
          <w:szCs w:val="22"/>
        </w:rPr>
        <w:t xml:space="preserve"> и подводном царствах, изображая</w:t>
      </w:r>
      <w:r w:rsidR="00AC6B09" w:rsidRPr="00AC6B09">
        <w:rPr>
          <w:rFonts w:eastAsia="Calibri"/>
          <w:sz w:val="22"/>
          <w:szCs w:val="22"/>
        </w:rPr>
        <w:t xml:space="preserve"> героев картин Васнецова.</w:t>
      </w:r>
      <w:r w:rsidR="00AC6B09">
        <w:rPr>
          <w:rFonts w:eastAsia="Calibri"/>
          <w:sz w:val="22"/>
          <w:szCs w:val="22"/>
        </w:rPr>
        <w:t xml:space="preserve"> </w:t>
      </w:r>
    </w:p>
    <w:p w:rsidR="00454081" w:rsidRPr="00454081" w:rsidRDefault="00454081" w:rsidP="00455045">
      <w:pPr>
        <w:ind w:left="284" w:hanging="284"/>
        <w:jc w:val="both"/>
        <w:rPr>
          <w:rFonts w:eastAsia="Calibri"/>
          <w:sz w:val="22"/>
          <w:szCs w:val="22"/>
        </w:rPr>
      </w:pPr>
      <w:r w:rsidRPr="00454081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 xml:space="preserve">Апрель, </w:t>
      </w:r>
      <w:r w:rsidRPr="00454081">
        <w:rPr>
          <w:rFonts w:eastAsia="Calibri"/>
          <w:sz w:val="22"/>
          <w:szCs w:val="22"/>
        </w:rPr>
        <w:t>2022 года</w:t>
      </w:r>
      <w:r>
        <w:rPr>
          <w:rFonts w:eastAsia="Calibri"/>
          <w:sz w:val="22"/>
          <w:szCs w:val="22"/>
        </w:rPr>
        <w:t>.</w:t>
      </w:r>
      <w:r w:rsidRPr="00454081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Экскурсия</w:t>
      </w:r>
      <w:r w:rsidRPr="00454081">
        <w:rPr>
          <w:rFonts w:eastAsia="Calibri"/>
          <w:sz w:val="22"/>
          <w:szCs w:val="22"/>
        </w:rPr>
        <w:t xml:space="preserve"> межрайонной  выставки  детского т</w:t>
      </w:r>
      <w:r>
        <w:rPr>
          <w:rFonts w:eastAsia="Calibri"/>
          <w:sz w:val="22"/>
          <w:szCs w:val="22"/>
        </w:rPr>
        <w:t>ворчества «Весеннее настроение».</w:t>
      </w:r>
      <w:r w:rsidRPr="00454081">
        <w:rPr>
          <w:rFonts w:eastAsia="Calibri"/>
          <w:sz w:val="22"/>
          <w:szCs w:val="22"/>
        </w:rPr>
        <w:t xml:space="preserve"> </w:t>
      </w:r>
      <w:r w:rsidRPr="009210A2">
        <w:rPr>
          <w:rFonts w:eastAsia="Calibri"/>
          <w:sz w:val="22"/>
          <w:szCs w:val="22"/>
        </w:rPr>
        <w:t>Выставочными площадками стали: официальный сайт Детской художественной школы (https://дхш-киров.рф/) и группа в ВКонтакте (</w:t>
      </w:r>
      <w:hyperlink r:id="rId11" w:history="1">
        <w:r w:rsidRPr="003A7514">
          <w:rPr>
            <w:rStyle w:val="af5"/>
            <w:rFonts w:eastAsia="Calibri"/>
            <w:sz w:val="22"/>
            <w:szCs w:val="22"/>
          </w:rPr>
          <w:t>https://vk.com/artschool_kirov</w:t>
        </w:r>
      </w:hyperlink>
      <w:r>
        <w:rPr>
          <w:rFonts w:eastAsia="Calibri"/>
          <w:sz w:val="22"/>
          <w:szCs w:val="22"/>
        </w:rPr>
        <w:t>). Виртуальная выставка</w:t>
      </w:r>
      <w:r w:rsidRPr="00454081">
        <w:rPr>
          <w:rFonts w:eastAsia="Calibri"/>
          <w:sz w:val="22"/>
          <w:szCs w:val="22"/>
        </w:rPr>
        <w:t xml:space="preserve"> организована в рамках деятельности межрайонного методическ</w:t>
      </w:r>
      <w:r>
        <w:rPr>
          <w:rFonts w:eastAsia="Calibri"/>
          <w:sz w:val="22"/>
          <w:szCs w:val="22"/>
        </w:rPr>
        <w:t>ого объединения города Кирова, секция «ИЗО». В экспозиции выставки приняли</w:t>
      </w:r>
      <w:r w:rsidRPr="00454081">
        <w:rPr>
          <w:rFonts w:eastAsia="Calibri"/>
          <w:sz w:val="22"/>
          <w:szCs w:val="22"/>
        </w:rPr>
        <w:t xml:space="preserve"> участие работы обучающихся ДХШ и ДШИ г. Кирова в возрасте от 4 до 16 лет.  Живописные и графические рисунки выполненные гу</w:t>
      </w:r>
      <w:r>
        <w:rPr>
          <w:rFonts w:eastAsia="Calibri"/>
          <w:sz w:val="22"/>
          <w:szCs w:val="22"/>
        </w:rPr>
        <w:t>ашью и цветными мелками поднимают</w:t>
      </w:r>
      <w:r w:rsidRPr="00454081">
        <w:rPr>
          <w:rFonts w:eastAsia="Calibri"/>
          <w:sz w:val="22"/>
          <w:szCs w:val="22"/>
        </w:rPr>
        <w:t xml:space="preserve"> настроение.  Яркие </w:t>
      </w:r>
      <w:r>
        <w:rPr>
          <w:rFonts w:eastAsia="Calibri"/>
          <w:sz w:val="22"/>
          <w:szCs w:val="22"/>
        </w:rPr>
        <w:t xml:space="preserve">детские работы радостно напоминают </w:t>
      </w:r>
      <w:r w:rsidRPr="00454081">
        <w:rPr>
          <w:rFonts w:eastAsia="Calibri"/>
          <w:sz w:val="22"/>
          <w:szCs w:val="22"/>
        </w:rPr>
        <w:t>о смене времени года, где радуются воробьи и синицы. А журчание ручьев, освященных лучиками солнца, призывают нас пустить по ним кораблик и умчаться в страну фантазий и отличных эмоций в преддверии лета.</w:t>
      </w:r>
    </w:p>
    <w:p w:rsidR="00AB2684" w:rsidRDefault="009210A2" w:rsidP="00823369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Апрель, 2022</w:t>
      </w:r>
      <w:r w:rsidR="00AB2684" w:rsidRPr="009210A2">
        <w:rPr>
          <w:rFonts w:eastAsia="Calibri"/>
          <w:sz w:val="22"/>
          <w:szCs w:val="22"/>
        </w:rPr>
        <w:t xml:space="preserve"> года. Межрайонная методическая выставка творческих работ преподавателей ДХШ и ДШИ г. Кирова и Кировской области «Грани творчества». Тема выставки -</w:t>
      </w:r>
      <w:r w:rsidR="00823369">
        <w:rPr>
          <w:rFonts w:eastAsia="Calibri"/>
          <w:color w:val="FF0000"/>
          <w:sz w:val="22"/>
          <w:szCs w:val="22"/>
        </w:rPr>
        <w:t xml:space="preserve">  </w:t>
      </w:r>
      <w:r w:rsidR="00823369" w:rsidRPr="00823369">
        <w:rPr>
          <w:rFonts w:eastAsia="Calibri"/>
          <w:sz w:val="22"/>
          <w:szCs w:val="22"/>
        </w:rPr>
        <w:t>«Времена года</w:t>
      </w:r>
      <w:r w:rsidR="00AB2684" w:rsidRPr="00823369">
        <w:rPr>
          <w:rFonts w:eastAsia="Calibri"/>
          <w:sz w:val="22"/>
          <w:szCs w:val="22"/>
        </w:rPr>
        <w:t>».</w:t>
      </w:r>
      <w:r w:rsidR="00823369" w:rsidRPr="00823369">
        <w:t xml:space="preserve"> </w:t>
      </w:r>
      <w:r w:rsidR="00823369" w:rsidRPr="00823369">
        <w:rPr>
          <w:rFonts w:eastAsia="Calibri"/>
          <w:sz w:val="22"/>
          <w:szCs w:val="22"/>
        </w:rPr>
        <w:t>Выставка объединяет преподавателей разных художественных направлений, возрастов, творческих взглядов на искусство и раскрывает индивидуальность каждого участника экспозиции. Здесь можно будет увидеть не только работы академической школы, но и современные направлен</w:t>
      </w:r>
      <w:r w:rsidR="00823369">
        <w:rPr>
          <w:rFonts w:eastAsia="Calibri"/>
          <w:sz w:val="22"/>
          <w:szCs w:val="22"/>
        </w:rPr>
        <w:t xml:space="preserve">ия изобразительного творчества. На выставке было </w:t>
      </w:r>
      <w:r w:rsidR="00823369" w:rsidRPr="00823369">
        <w:rPr>
          <w:rFonts w:eastAsia="Calibri"/>
          <w:sz w:val="22"/>
          <w:szCs w:val="22"/>
        </w:rPr>
        <w:t>представлены более 40 работ, выполненных в разнообразных графических и живописных техниках и материалах (акварель, акрил, масло, батик, сухая и масляная пастель, темпера, гуашь, цветные карандаши), а так же  изделия декоративно-прикладного творчества.</w:t>
      </w:r>
    </w:p>
    <w:p w:rsidR="00455045" w:rsidRPr="00823369" w:rsidRDefault="00455045" w:rsidP="00455045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Апрель,</w:t>
      </w:r>
      <w:r w:rsidRPr="00455045">
        <w:rPr>
          <w:rFonts w:eastAsia="Calibri"/>
          <w:sz w:val="22"/>
          <w:szCs w:val="22"/>
        </w:rPr>
        <w:t xml:space="preserve"> 2022 го</w:t>
      </w:r>
      <w:r>
        <w:rPr>
          <w:rFonts w:eastAsia="Calibri"/>
          <w:sz w:val="22"/>
          <w:szCs w:val="22"/>
        </w:rPr>
        <w:t>да в художественной школе открылась</w:t>
      </w:r>
      <w:r w:rsidRPr="00455045">
        <w:rPr>
          <w:rFonts w:eastAsia="Calibri"/>
          <w:sz w:val="22"/>
          <w:szCs w:val="22"/>
        </w:rPr>
        <w:t xml:space="preserve"> мини-выставка работ учащихся «Будь здоров, дорогой!», под руководством преподавателя ДХ</w:t>
      </w:r>
      <w:r>
        <w:rPr>
          <w:rFonts w:eastAsia="Calibri"/>
          <w:sz w:val="22"/>
          <w:szCs w:val="22"/>
        </w:rPr>
        <w:t xml:space="preserve">Ш – Майбук Виктории Валерьевны. </w:t>
      </w:r>
      <w:r w:rsidRPr="00455045">
        <w:rPr>
          <w:rFonts w:eastAsia="Calibri"/>
          <w:sz w:val="22"/>
          <w:szCs w:val="22"/>
        </w:rPr>
        <w:t>Более 10 работ обучающихся художественной школы города Кирова,  в</w:t>
      </w:r>
      <w:r>
        <w:rPr>
          <w:rFonts w:eastAsia="Calibri"/>
          <w:sz w:val="22"/>
          <w:szCs w:val="22"/>
        </w:rPr>
        <w:t xml:space="preserve"> возрасте от 12 до 14 лет приняли</w:t>
      </w:r>
      <w:r w:rsidRPr="00455045">
        <w:rPr>
          <w:rFonts w:eastAsia="Calibri"/>
          <w:sz w:val="22"/>
          <w:szCs w:val="22"/>
        </w:rPr>
        <w:t xml:space="preserve"> участие в данной выставке, содействуя формированию здорового </w:t>
      </w:r>
      <w:r>
        <w:rPr>
          <w:rFonts w:eastAsia="Calibri"/>
          <w:sz w:val="22"/>
          <w:szCs w:val="22"/>
        </w:rPr>
        <w:t xml:space="preserve">образа жизни учащейся молодёжи. </w:t>
      </w:r>
      <w:r w:rsidRPr="00455045">
        <w:rPr>
          <w:rFonts w:eastAsia="Calibri"/>
          <w:sz w:val="22"/>
          <w:szCs w:val="22"/>
        </w:rPr>
        <w:t>Экспозиции на тему здорового образа жизни в школе проходят регулярно и традиционно выполняются в плакатной технике, гуашью с ограниченным количеством цветовой палитры. Все работы снабжены соответствующим слоганом – лаконичной, легко запоминающейся фразой, выражающей, по мнению автора, суть социальной проблемы либо призывающей к ЗОЖ.</w:t>
      </w:r>
    </w:p>
    <w:p w:rsidR="00823369" w:rsidRPr="00823369" w:rsidRDefault="009210A2" w:rsidP="00823369">
      <w:pPr>
        <w:ind w:left="284" w:hanging="284"/>
        <w:jc w:val="both"/>
        <w:rPr>
          <w:rFonts w:eastAsia="Calibri"/>
          <w:sz w:val="22"/>
          <w:szCs w:val="22"/>
        </w:rPr>
      </w:pPr>
      <w:r w:rsidRPr="009210A2">
        <w:rPr>
          <w:rFonts w:eastAsia="Calibri"/>
          <w:sz w:val="22"/>
          <w:szCs w:val="22"/>
        </w:rPr>
        <w:t>- Июнь, 2022</w:t>
      </w:r>
      <w:r w:rsidR="00D76E4E" w:rsidRPr="009210A2">
        <w:rPr>
          <w:rFonts w:eastAsia="Calibri"/>
          <w:sz w:val="22"/>
          <w:szCs w:val="22"/>
        </w:rPr>
        <w:t xml:space="preserve"> года. </w:t>
      </w:r>
      <w:r w:rsidR="00823369" w:rsidRPr="00823369">
        <w:rPr>
          <w:rFonts w:eastAsia="Calibri"/>
          <w:sz w:val="22"/>
          <w:szCs w:val="22"/>
        </w:rPr>
        <w:t>С 30 мая по 1 июня 2022 года впервые  в</w:t>
      </w:r>
      <w:r w:rsidR="00823369">
        <w:rPr>
          <w:rFonts w:eastAsia="Calibri"/>
          <w:sz w:val="22"/>
          <w:szCs w:val="22"/>
        </w:rPr>
        <w:t xml:space="preserve"> художественной школе проходил</w:t>
      </w:r>
      <w:r w:rsidR="00823369" w:rsidRPr="00823369">
        <w:rPr>
          <w:rFonts w:eastAsia="Calibri"/>
          <w:sz w:val="22"/>
          <w:szCs w:val="22"/>
        </w:rPr>
        <w:t xml:space="preserve"> пленэр для преподавателей ДХШ и ДШИ с художественными отделениями г. Кирова, под названием:  «Творческая художественная лаборатория «Сами с усами</w:t>
      </w:r>
      <w:r w:rsidR="00823369">
        <w:rPr>
          <w:rFonts w:eastAsia="Calibri"/>
          <w:sz w:val="22"/>
          <w:szCs w:val="22"/>
        </w:rPr>
        <w:t>». Данное мероприятие проводилось</w:t>
      </w:r>
      <w:r w:rsidR="00823369" w:rsidRPr="00823369">
        <w:rPr>
          <w:rFonts w:eastAsia="Calibri"/>
          <w:sz w:val="22"/>
          <w:szCs w:val="22"/>
        </w:rPr>
        <w:t xml:space="preserve"> в рамках Межрайонного методического объединения. Проведение художественного пленэра, мастер-классов в рамках пленэра и итоговой выставки пленэрных работ направлено на развитие творческой деятельности педагогов – художников г. Кирова, что нема</w:t>
      </w:r>
      <w:r w:rsidR="00823369">
        <w:rPr>
          <w:rFonts w:eastAsia="Calibri"/>
          <w:sz w:val="22"/>
          <w:szCs w:val="22"/>
        </w:rPr>
        <w:t xml:space="preserve">ловажно в работе преподавателя. </w:t>
      </w:r>
      <w:r w:rsidR="00823369" w:rsidRPr="00823369">
        <w:rPr>
          <w:rFonts w:eastAsia="Calibri"/>
          <w:sz w:val="22"/>
          <w:szCs w:val="22"/>
        </w:rPr>
        <w:t xml:space="preserve">В программу пленэра </w:t>
      </w:r>
      <w:r w:rsidR="00823369">
        <w:rPr>
          <w:rFonts w:eastAsia="Calibri"/>
          <w:sz w:val="22"/>
          <w:szCs w:val="22"/>
        </w:rPr>
        <w:t xml:space="preserve">были </w:t>
      </w:r>
      <w:r w:rsidR="00823369" w:rsidRPr="00823369">
        <w:rPr>
          <w:rFonts w:eastAsia="Calibri"/>
          <w:sz w:val="22"/>
          <w:szCs w:val="22"/>
        </w:rPr>
        <w:t>включены выездные пленэры в окрестности г. Кирова, зарисовки исторической части города и создание портрета на открытом воздухе.</w:t>
      </w:r>
    </w:p>
    <w:p w:rsidR="00D76E4E" w:rsidRPr="00E95054" w:rsidRDefault="00823369" w:rsidP="00823369">
      <w:pPr>
        <w:ind w:left="284" w:hanging="284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Pr="00823369">
        <w:rPr>
          <w:rFonts w:eastAsia="Calibri"/>
          <w:sz w:val="22"/>
          <w:szCs w:val="22"/>
        </w:rPr>
        <w:t>В сентябре - октябре 2022 г. состоится выставка работ участников данного пленэра в выставочном зале МБУДО «ДХШ» г. Кирова, приуроченная ко Дню учителя.</w:t>
      </w:r>
    </w:p>
    <w:p w:rsidR="00EB4DC6" w:rsidRDefault="00EB4DC6" w:rsidP="005D06AD">
      <w:pPr>
        <w:jc w:val="both"/>
        <w:rPr>
          <w:rFonts w:eastAsia="Calibri"/>
          <w:sz w:val="22"/>
          <w:szCs w:val="22"/>
        </w:rPr>
      </w:pPr>
    </w:p>
    <w:p w:rsidR="00AC6B09" w:rsidRDefault="00AC6B09" w:rsidP="005D06AD">
      <w:pPr>
        <w:jc w:val="both"/>
        <w:rPr>
          <w:rFonts w:eastAsia="Calibri"/>
          <w:sz w:val="22"/>
          <w:szCs w:val="22"/>
        </w:rPr>
      </w:pPr>
    </w:p>
    <w:p w:rsidR="00AC6B09" w:rsidRPr="005D06AD" w:rsidRDefault="00AC6B09" w:rsidP="005D06AD">
      <w:pPr>
        <w:jc w:val="both"/>
        <w:rPr>
          <w:rFonts w:eastAsia="Calibri"/>
          <w:sz w:val="22"/>
          <w:szCs w:val="22"/>
        </w:rPr>
      </w:pPr>
    </w:p>
    <w:p w:rsidR="00665B57" w:rsidRPr="005D06AD" w:rsidRDefault="00E95054" w:rsidP="0034761A">
      <w:pPr>
        <w:pStyle w:val="ae"/>
        <w:numPr>
          <w:ilvl w:val="0"/>
          <w:numId w:val="15"/>
        </w:num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Данные за 2021 – 2022</w:t>
      </w:r>
      <w:r w:rsidR="00DA1764" w:rsidRPr="005D06AD">
        <w:rPr>
          <w:rFonts w:eastAsia="Calibri"/>
          <w:b/>
          <w:sz w:val="22"/>
          <w:szCs w:val="22"/>
        </w:rPr>
        <w:t xml:space="preserve"> учебный год</w:t>
      </w:r>
      <w:r w:rsidR="00CE063C" w:rsidRPr="005D06AD">
        <w:rPr>
          <w:rFonts w:eastAsia="Calibri"/>
          <w:b/>
          <w:sz w:val="22"/>
          <w:szCs w:val="22"/>
        </w:rPr>
        <w:t>:</w:t>
      </w:r>
    </w:p>
    <w:p w:rsidR="00665B57" w:rsidRPr="005D06AD" w:rsidRDefault="00665B57" w:rsidP="0096645C">
      <w:pPr>
        <w:pStyle w:val="ae"/>
        <w:ind w:left="360" w:hanging="360"/>
        <w:jc w:val="both"/>
        <w:rPr>
          <w:rFonts w:eastAsia="Calibri"/>
          <w:b/>
          <w:i/>
          <w:sz w:val="22"/>
          <w:szCs w:val="22"/>
        </w:rPr>
      </w:pPr>
      <w:r w:rsidRPr="005D06AD">
        <w:rPr>
          <w:rFonts w:eastAsia="Calibri"/>
          <w:b/>
          <w:i/>
          <w:sz w:val="22"/>
          <w:szCs w:val="22"/>
        </w:rPr>
        <w:t>7.1. Творческие  коллективы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8"/>
        <w:gridCol w:w="3191"/>
      </w:tblGrid>
      <w:tr w:rsidR="00502668" w:rsidRPr="005D06AD" w:rsidTr="00C71998">
        <w:tc>
          <w:tcPr>
            <w:tcW w:w="4644" w:type="dxa"/>
            <w:shd w:val="clear" w:color="auto" w:fill="auto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% от общего числа творческих коллективов</w:t>
            </w:r>
          </w:p>
        </w:tc>
      </w:tr>
      <w:tr w:rsidR="00502668" w:rsidRPr="005D06AD" w:rsidTr="00C71998">
        <w:tc>
          <w:tcPr>
            <w:tcW w:w="4644" w:type="dxa"/>
            <w:shd w:val="clear" w:color="auto" w:fill="auto"/>
          </w:tcPr>
          <w:p w:rsidR="00502668" w:rsidRPr="005D06AD" w:rsidRDefault="00502668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Творческие коллективы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</w:tr>
      <w:tr w:rsidR="00502668" w:rsidRPr="005D06AD" w:rsidTr="009664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02668" w:rsidRPr="005D06AD" w:rsidRDefault="00502668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Творческие коллективы – участники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</w:tr>
      <w:tr w:rsidR="00502668" w:rsidRPr="005D06AD" w:rsidTr="009664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02668" w:rsidRPr="005D06AD" w:rsidRDefault="00502668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Творческие коллективы – победители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</w:tr>
      <w:tr w:rsidR="0096645C" w:rsidRPr="005D06AD" w:rsidTr="0096645C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645C" w:rsidRPr="005D06AD" w:rsidRDefault="0096645C" w:rsidP="00C71998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45C" w:rsidRPr="005D06AD" w:rsidRDefault="0096645C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45C" w:rsidRPr="005D06AD" w:rsidRDefault="0096645C" w:rsidP="00C719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5B57" w:rsidRPr="005D06AD" w:rsidRDefault="00665B57" w:rsidP="00665B57">
      <w:pPr>
        <w:rPr>
          <w:sz w:val="22"/>
          <w:szCs w:val="22"/>
        </w:rPr>
      </w:pPr>
      <w:r w:rsidRPr="005D06AD">
        <w:rPr>
          <w:b/>
          <w:i/>
          <w:sz w:val="22"/>
          <w:szCs w:val="22"/>
        </w:rPr>
        <w:t>7.2. Учащиеся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8"/>
        <w:gridCol w:w="3191"/>
      </w:tblGrid>
      <w:tr w:rsidR="00665B57" w:rsidRPr="005D06AD" w:rsidTr="00C71998">
        <w:tc>
          <w:tcPr>
            <w:tcW w:w="4644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% от общего числа учащихся</w:t>
            </w:r>
          </w:p>
        </w:tc>
      </w:tr>
      <w:tr w:rsidR="00665B57" w:rsidRPr="005D06AD" w:rsidTr="00C71998">
        <w:tc>
          <w:tcPr>
            <w:tcW w:w="4644" w:type="dxa"/>
            <w:shd w:val="clear" w:color="auto" w:fill="auto"/>
          </w:tcPr>
          <w:p w:rsidR="00665B57" w:rsidRPr="005D06AD" w:rsidRDefault="00665B57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Учащиеся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65B57" w:rsidRPr="005D06AD" w:rsidRDefault="00E95054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65B57" w:rsidRPr="005D06AD" w:rsidRDefault="0096645C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100</w:t>
            </w:r>
            <w:r w:rsidR="00665B57" w:rsidRPr="005D06AD">
              <w:rPr>
                <w:sz w:val="22"/>
                <w:szCs w:val="22"/>
              </w:rPr>
              <w:t>%</w:t>
            </w:r>
          </w:p>
        </w:tc>
      </w:tr>
      <w:tr w:rsidR="00665B57" w:rsidRPr="005D06AD" w:rsidTr="00C71998">
        <w:tc>
          <w:tcPr>
            <w:tcW w:w="4644" w:type="dxa"/>
            <w:shd w:val="clear" w:color="auto" w:fill="auto"/>
          </w:tcPr>
          <w:p w:rsidR="00665B57" w:rsidRPr="005D06AD" w:rsidRDefault="00665B57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Учащиеся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65B57" w:rsidRPr="00A41762" w:rsidRDefault="00A41762" w:rsidP="00C71998">
            <w:pPr>
              <w:jc w:val="center"/>
              <w:rPr>
                <w:sz w:val="22"/>
                <w:szCs w:val="22"/>
              </w:rPr>
            </w:pPr>
            <w:r w:rsidRPr="00A417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65B57" w:rsidRPr="00A41762" w:rsidRDefault="00A41762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D06AD" w:rsidRPr="00A41762">
              <w:rPr>
                <w:sz w:val="22"/>
                <w:szCs w:val="22"/>
              </w:rPr>
              <w:t>%</w:t>
            </w:r>
          </w:p>
        </w:tc>
      </w:tr>
      <w:tr w:rsidR="0096645C" w:rsidRPr="005D06AD" w:rsidTr="00C71998">
        <w:tc>
          <w:tcPr>
            <w:tcW w:w="4644" w:type="dxa"/>
            <w:shd w:val="clear" w:color="auto" w:fill="auto"/>
          </w:tcPr>
          <w:p w:rsidR="0096645C" w:rsidRPr="005D06AD" w:rsidRDefault="0096645C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Преподаватели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6645C" w:rsidRPr="005D06AD" w:rsidRDefault="00A41762" w:rsidP="00E5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6645C" w:rsidRPr="005D06AD" w:rsidRDefault="00A41762" w:rsidP="00E5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D06AD">
              <w:rPr>
                <w:sz w:val="22"/>
                <w:szCs w:val="22"/>
              </w:rPr>
              <w:t>%</w:t>
            </w:r>
          </w:p>
        </w:tc>
      </w:tr>
      <w:tr w:rsidR="0096645C" w:rsidRPr="005D06AD" w:rsidTr="00C71998">
        <w:tc>
          <w:tcPr>
            <w:tcW w:w="4644" w:type="dxa"/>
            <w:shd w:val="clear" w:color="auto" w:fill="auto"/>
          </w:tcPr>
          <w:p w:rsidR="0096645C" w:rsidRPr="005D06AD" w:rsidRDefault="0096645C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Преподаватели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6645C" w:rsidRPr="005D06AD" w:rsidRDefault="00A41762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6645C" w:rsidRPr="005D06AD" w:rsidRDefault="00A41762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5D06AD">
              <w:rPr>
                <w:sz w:val="22"/>
                <w:szCs w:val="22"/>
              </w:rPr>
              <w:t>%</w:t>
            </w:r>
          </w:p>
        </w:tc>
      </w:tr>
    </w:tbl>
    <w:p w:rsidR="0034761A" w:rsidRPr="005D06AD" w:rsidRDefault="0034761A" w:rsidP="009C6E72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96645C" w:rsidRPr="005D06AD" w:rsidRDefault="0096645C" w:rsidP="009C6E72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34761A" w:rsidRPr="005D06AD" w:rsidRDefault="0034761A" w:rsidP="00665B57">
      <w:pPr>
        <w:pStyle w:val="ae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______________________________________________________________________</w:t>
      </w:r>
    </w:p>
    <w:sectPr w:rsidR="0034761A" w:rsidRPr="005D06AD" w:rsidSect="004916FB">
      <w:headerReference w:type="even" r:id="rId12"/>
      <w:headerReference w:type="default" r:id="rId13"/>
      <w:pgSz w:w="11906" w:h="16838"/>
      <w:pgMar w:top="993" w:right="56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14" w:rsidRDefault="00770B14" w:rsidP="00391135">
      <w:r>
        <w:separator/>
      </w:r>
    </w:p>
  </w:endnote>
  <w:endnote w:type="continuationSeparator" w:id="0">
    <w:p w:rsidR="00770B14" w:rsidRDefault="00770B14" w:rsidP="0039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14" w:rsidRDefault="00770B14" w:rsidP="00391135">
      <w:r>
        <w:separator/>
      </w:r>
    </w:p>
  </w:footnote>
  <w:footnote w:type="continuationSeparator" w:id="0">
    <w:p w:rsidR="00770B14" w:rsidRDefault="00770B14" w:rsidP="0039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68" w:rsidRDefault="00AC2068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2068" w:rsidRDefault="00AC2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68" w:rsidRDefault="00AC2068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C17A1">
      <w:rPr>
        <w:rStyle w:val="af2"/>
        <w:noProof/>
      </w:rPr>
      <w:t>11</w:t>
    </w:r>
    <w:r>
      <w:rPr>
        <w:rStyle w:val="af2"/>
      </w:rPr>
      <w:fldChar w:fldCharType="end"/>
    </w:r>
  </w:p>
  <w:p w:rsidR="00AC2068" w:rsidRDefault="00AC2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A0"/>
    <w:multiLevelType w:val="multilevel"/>
    <w:tmpl w:val="9D24D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33917"/>
    <w:multiLevelType w:val="multilevel"/>
    <w:tmpl w:val="A8E29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09B93C86"/>
    <w:multiLevelType w:val="multilevel"/>
    <w:tmpl w:val="F55A21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214EBB"/>
    <w:multiLevelType w:val="multilevel"/>
    <w:tmpl w:val="633A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FB3741C"/>
    <w:multiLevelType w:val="multilevel"/>
    <w:tmpl w:val="0786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F9706F"/>
    <w:multiLevelType w:val="multilevel"/>
    <w:tmpl w:val="1C4CD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DF6D19"/>
    <w:multiLevelType w:val="multilevel"/>
    <w:tmpl w:val="D62CD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9D77A3D"/>
    <w:multiLevelType w:val="multilevel"/>
    <w:tmpl w:val="55F6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075F90"/>
    <w:multiLevelType w:val="multilevel"/>
    <w:tmpl w:val="ADFA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750CA"/>
    <w:multiLevelType w:val="multilevel"/>
    <w:tmpl w:val="05968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D25A7B"/>
    <w:multiLevelType w:val="multilevel"/>
    <w:tmpl w:val="76FAC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492CBE"/>
    <w:multiLevelType w:val="multilevel"/>
    <w:tmpl w:val="A646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01124A"/>
    <w:multiLevelType w:val="hybridMultilevel"/>
    <w:tmpl w:val="3F1A1EC6"/>
    <w:lvl w:ilvl="0" w:tplc="08EE0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D544D"/>
    <w:multiLevelType w:val="multilevel"/>
    <w:tmpl w:val="A7888B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eastAsia="Calibri" w:hint="default"/>
      </w:rPr>
    </w:lvl>
  </w:abstractNum>
  <w:abstractNum w:abstractNumId="14">
    <w:nsid w:val="528745B4"/>
    <w:multiLevelType w:val="hybridMultilevel"/>
    <w:tmpl w:val="96F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94E36"/>
    <w:multiLevelType w:val="hybridMultilevel"/>
    <w:tmpl w:val="30A22FA0"/>
    <w:lvl w:ilvl="0" w:tplc="D12C07B6">
      <w:start w:val="1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582660EA"/>
    <w:multiLevelType w:val="hybridMultilevel"/>
    <w:tmpl w:val="A6A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C"/>
    <w:rsid w:val="0002761E"/>
    <w:rsid w:val="000545CF"/>
    <w:rsid w:val="00056422"/>
    <w:rsid w:val="000606DB"/>
    <w:rsid w:val="00064A39"/>
    <w:rsid w:val="00065040"/>
    <w:rsid w:val="00065DB9"/>
    <w:rsid w:val="0007178A"/>
    <w:rsid w:val="00075374"/>
    <w:rsid w:val="00086210"/>
    <w:rsid w:val="000A1EA6"/>
    <w:rsid w:val="000C17A1"/>
    <w:rsid w:val="000F008A"/>
    <w:rsid w:val="001144EA"/>
    <w:rsid w:val="00135BFB"/>
    <w:rsid w:val="00140170"/>
    <w:rsid w:val="0016600E"/>
    <w:rsid w:val="00192627"/>
    <w:rsid w:val="00197AA9"/>
    <w:rsid w:val="001B3CA6"/>
    <w:rsid w:val="001C12E4"/>
    <w:rsid w:val="001C1BB0"/>
    <w:rsid w:val="001C21D6"/>
    <w:rsid w:val="001C330D"/>
    <w:rsid w:val="001C50E6"/>
    <w:rsid w:val="001D4854"/>
    <w:rsid w:val="001E36B2"/>
    <w:rsid w:val="001F5478"/>
    <w:rsid w:val="00220661"/>
    <w:rsid w:val="00220AA2"/>
    <w:rsid w:val="00224941"/>
    <w:rsid w:val="0025232D"/>
    <w:rsid w:val="0026183E"/>
    <w:rsid w:val="00262E65"/>
    <w:rsid w:val="00266492"/>
    <w:rsid w:val="002A617D"/>
    <w:rsid w:val="002B455B"/>
    <w:rsid w:val="002E159F"/>
    <w:rsid w:val="002F598F"/>
    <w:rsid w:val="002F5F13"/>
    <w:rsid w:val="002F6079"/>
    <w:rsid w:val="00305DB4"/>
    <w:rsid w:val="0030788D"/>
    <w:rsid w:val="00313C80"/>
    <w:rsid w:val="003147F9"/>
    <w:rsid w:val="0034761A"/>
    <w:rsid w:val="00391135"/>
    <w:rsid w:val="003A5294"/>
    <w:rsid w:val="003D70F2"/>
    <w:rsid w:val="00412841"/>
    <w:rsid w:val="0041612D"/>
    <w:rsid w:val="00450EFD"/>
    <w:rsid w:val="00454081"/>
    <w:rsid w:val="00455045"/>
    <w:rsid w:val="004916FB"/>
    <w:rsid w:val="00493603"/>
    <w:rsid w:val="0049517D"/>
    <w:rsid w:val="004A21FB"/>
    <w:rsid w:val="004B67D1"/>
    <w:rsid w:val="004D0902"/>
    <w:rsid w:val="004E0E14"/>
    <w:rsid w:val="004E29CC"/>
    <w:rsid w:val="004F40EC"/>
    <w:rsid w:val="004F4B40"/>
    <w:rsid w:val="004F4D92"/>
    <w:rsid w:val="00502668"/>
    <w:rsid w:val="00504E00"/>
    <w:rsid w:val="00540A72"/>
    <w:rsid w:val="00562102"/>
    <w:rsid w:val="005643FD"/>
    <w:rsid w:val="00566B1C"/>
    <w:rsid w:val="00593A95"/>
    <w:rsid w:val="005B504B"/>
    <w:rsid w:val="005C18F2"/>
    <w:rsid w:val="005C5F35"/>
    <w:rsid w:val="005D06AD"/>
    <w:rsid w:val="005F262A"/>
    <w:rsid w:val="00634DDA"/>
    <w:rsid w:val="00636F95"/>
    <w:rsid w:val="00645F35"/>
    <w:rsid w:val="00665B57"/>
    <w:rsid w:val="00687301"/>
    <w:rsid w:val="006957FC"/>
    <w:rsid w:val="006A309B"/>
    <w:rsid w:val="006C238B"/>
    <w:rsid w:val="006C6060"/>
    <w:rsid w:val="006D5D74"/>
    <w:rsid w:val="006F05D6"/>
    <w:rsid w:val="00724D09"/>
    <w:rsid w:val="00736260"/>
    <w:rsid w:val="0074430E"/>
    <w:rsid w:val="00770B14"/>
    <w:rsid w:val="0077754A"/>
    <w:rsid w:val="007D576A"/>
    <w:rsid w:val="007E423B"/>
    <w:rsid w:val="007F2FEE"/>
    <w:rsid w:val="00810793"/>
    <w:rsid w:val="008113E3"/>
    <w:rsid w:val="00823369"/>
    <w:rsid w:val="00833593"/>
    <w:rsid w:val="0084623C"/>
    <w:rsid w:val="008522AC"/>
    <w:rsid w:val="00854DDD"/>
    <w:rsid w:val="008B0468"/>
    <w:rsid w:val="008B5D25"/>
    <w:rsid w:val="008C0994"/>
    <w:rsid w:val="008C18EE"/>
    <w:rsid w:val="008C3548"/>
    <w:rsid w:val="008C73EA"/>
    <w:rsid w:val="008D7A39"/>
    <w:rsid w:val="008E12C7"/>
    <w:rsid w:val="008F3159"/>
    <w:rsid w:val="00902110"/>
    <w:rsid w:val="009021C9"/>
    <w:rsid w:val="009024CB"/>
    <w:rsid w:val="009053C7"/>
    <w:rsid w:val="00911535"/>
    <w:rsid w:val="009210A2"/>
    <w:rsid w:val="00937EE8"/>
    <w:rsid w:val="00943C83"/>
    <w:rsid w:val="00946410"/>
    <w:rsid w:val="009512C3"/>
    <w:rsid w:val="0096645C"/>
    <w:rsid w:val="00984257"/>
    <w:rsid w:val="00987B63"/>
    <w:rsid w:val="00992FD0"/>
    <w:rsid w:val="009936DA"/>
    <w:rsid w:val="009A6AC0"/>
    <w:rsid w:val="009C140C"/>
    <w:rsid w:val="009C6E72"/>
    <w:rsid w:val="009D4748"/>
    <w:rsid w:val="00A26814"/>
    <w:rsid w:val="00A363E5"/>
    <w:rsid w:val="00A41762"/>
    <w:rsid w:val="00A537CA"/>
    <w:rsid w:val="00A6673E"/>
    <w:rsid w:val="00A67F49"/>
    <w:rsid w:val="00A720B7"/>
    <w:rsid w:val="00A7266F"/>
    <w:rsid w:val="00A76B8D"/>
    <w:rsid w:val="00AA12F1"/>
    <w:rsid w:val="00AA207F"/>
    <w:rsid w:val="00AB2684"/>
    <w:rsid w:val="00AC2068"/>
    <w:rsid w:val="00AC6B09"/>
    <w:rsid w:val="00AE2306"/>
    <w:rsid w:val="00AE3C28"/>
    <w:rsid w:val="00AF6060"/>
    <w:rsid w:val="00B006D8"/>
    <w:rsid w:val="00B01C6E"/>
    <w:rsid w:val="00B04435"/>
    <w:rsid w:val="00B05778"/>
    <w:rsid w:val="00B0712E"/>
    <w:rsid w:val="00B266D3"/>
    <w:rsid w:val="00B31814"/>
    <w:rsid w:val="00B51FE3"/>
    <w:rsid w:val="00B539BC"/>
    <w:rsid w:val="00BD00F1"/>
    <w:rsid w:val="00BD6C0A"/>
    <w:rsid w:val="00BE14CF"/>
    <w:rsid w:val="00BF5CB1"/>
    <w:rsid w:val="00C22548"/>
    <w:rsid w:val="00C258AE"/>
    <w:rsid w:val="00C5787F"/>
    <w:rsid w:val="00C71998"/>
    <w:rsid w:val="00CC58DB"/>
    <w:rsid w:val="00CD43C4"/>
    <w:rsid w:val="00CE063C"/>
    <w:rsid w:val="00CE42C8"/>
    <w:rsid w:val="00CE674D"/>
    <w:rsid w:val="00CE7834"/>
    <w:rsid w:val="00D0543D"/>
    <w:rsid w:val="00D1194E"/>
    <w:rsid w:val="00D17D8A"/>
    <w:rsid w:val="00D228B7"/>
    <w:rsid w:val="00D70D26"/>
    <w:rsid w:val="00D76E4E"/>
    <w:rsid w:val="00DA1764"/>
    <w:rsid w:val="00DA1CC2"/>
    <w:rsid w:val="00DD2B79"/>
    <w:rsid w:val="00DD4833"/>
    <w:rsid w:val="00E50E03"/>
    <w:rsid w:val="00E52CB1"/>
    <w:rsid w:val="00E95054"/>
    <w:rsid w:val="00EA6C21"/>
    <w:rsid w:val="00EB374A"/>
    <w:rsid w:val="00EB4DC6"/>
    <w:rsid w:val="00ED0C85"/>
    <w:rsid w:val="00ED7811"/>
    <w:rsid w:val="00EF11DD"/>
    <w:rsid w:val="00EF54AE"/>
    <w:rsid w:val="00F032FD"/>
    <w:rsid w:val="00F10F90"/>
    <w:rsid w:val="00F35D26"/>
    <w:rsid w:val="00F43E8C"/>
    <w:rsid w:val="00F47B76"/>
    <w:rsid w:val="00F52081"/>
    <w:rsid w:val="00F52469"/>
    <w:rsid w:val="00F57015"/>
    <w:rsid w:val="00F777FE"/>
    <w:rsid w:val="00FC2695"/>
    <w:rsid w:val="00FD5A60"/>
    <w:rsid w:val="00FE6EC1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63C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E0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0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063C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CE0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E063C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CE063C"/>
    <w:rPr>
      <w:rFonts w:ascii="Times New Roman" w:eastAsia="Times New Roman" w:hAnsi="Times New Roman"/>
      <w:sz w:val="24"/>
      <w:szCs w:val="24"/>
    </w:rPr>
  </w:style>
  <w:style w:type="paragraph" w:customStyle="1" w:styleId="ab">
    <w:name w:val="Обратный адрес"/>
    <w:basedOn w:val="a"/>
    <w:rsid w:val="00CE063C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Indent 2"/>
    <w:basedOn w:val="a"/>
    <w:link w:val="22"/>
    <w:rsid w:val="00CE063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E063C"/>
    <w:pPr>
      <w:jc w:val="center"/>
    </w:pPr>
    <w:rPr>
      <w:sz w:val="28"/>
    </w:rPr>
  </w:style>
  <w:style w:type="character" w:customStyle="1" w:styleId="ad">
    <w:name w:val="Название Знак"/>
    <w:link w:val="ac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CE063C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CE06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E063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CE063C"/>
  </w:style>
  <w:style w:type="paragraph" w:styleId="af3">
    <w:name w:val="Balloon Text"/>
    <w:basedOn w:val="a"/>
    <w:link w:val="af4"/>
    <w:uiPriority w:val="99"/>
    <w:semiHidden/>
    <w:unhideWhenUsed/>
    <w:rsid w:val="008335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33593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45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63C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E0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0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063C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CE0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E063C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CE063C"/>
    <w:rPr>
      <w:rFonts w:ascii="Times New Roman" w:eastAsia="Times New Roman" w:hAnsi="Times New Roman"/>
      <w:sz w:val="24"/>
      <w:szCs w:val="24"/>
    </w:rPr>
  </w:style>
  <w:style w:type="paragraph" w:customStyle="1" w:styleId="ab">
    <w:name w:val="Обратный адрес"/>
    <w:basedOn w:val="a"/>
    <w:rsid w:val="00CE063C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Indent 2"/>
    <w:basedOn w:val="a"/>
    <w:link w:val="22"/>
    <w:rsid w:val="00CE063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E063C"/>
    <w:pPr>
      <w:jc w:val="center"/>
    </w:pPr>
    <w:rPr>
      <w:sz w:val="28"/>
    </w:rPr>
  </w:style>
  <w:style w:type="character" w:customStyle="1" w:styleId="ad">
    <w:name w:val="Название Знак"/>
    <w:link w:val="ac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CE063C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CE06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E063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CE063C"/>
  </w:style>
  <w:style w:type="paragraph" w:styleId="af3">
    <w:name w:val="Balloon Text"/>
    <w:basedOn w:val="a"/>
    <w:link w:val="af4"/>
    <w:uiPriority w:val="99"/>
    <w:semiHidden/>
    <w:unhideWhenUsed/>
    <w:rsid w:val="008335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33593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4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rtschool_kir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rtschool_kir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school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6BF8-2452-459B-807D-8B2B6B4F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Татьяна Витальевна</dc:creator>
  <cp:lastModifiedBy>Admin</cp:lastModifiedBy>
  <cp:revision>2</cp:revision>
  <cp:lastPrinted>2022-06-14T10:03:00Z</cp:lastPrinted>
  <dcterms:created xsi:type="dcterms:W3CDTF">2022-11-21T06:44:00Z</dcterms:created>
  <dcterms:modified xsi:type="dcterms:W3CDTF">2022-11-21T06:44:00Z</dcterms:modified>
</cp:coreProperties>
</file>